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7671A" w14:textId="14F2E452" w:rsidR="005D5603" w:rsidRPr="003A37CC" w:rsidRDefault="005D5603" w:rsidP="005D5603">
      <w:pPr>
        <w:pStyle w:val="Title"/>
        <w:rPr>
          <w:rFonts w:eastAsia="Aptos"/>
          <w:sz w:val="48"/>
          <w:szCs w:val="48"/>
          <w:lang w:val="en-CA"/>
        </w:rPr>
      </w:pPr>
      <w:bookmarkStart w:id="0" w:name="_GoBack"/>
      <w:bookmarkEnd w:id="0"/>
      <w:r w:rsidRPr="003A37CC">
        <w:rPr>
          <w:rFonts w:eastAsia="Aptos"/>
          <w:sz w:val="48"/>
          <w:szCs w:val="48"/>
          <w:lang w:val="en-CA"/>
        </w:rPr>
        <w:t xml:space="preserve">CNIB Response to </w:t>
      </w:r>
      <w:r w:rsidR="003A37CC" w:rsidRPr="003A37CC">
        <w:rPr>
          <w:rFonts w:eastAsia="Aptos"/>
          <w:sz w:val="48"/>
          <w:szCs w:val="48"/>
          <w:lang w:val="en-CA"/>
        </w:rPr>
        <w:t xml:space="preserve">CTA </w:t>
      </w:r>
      <w:r w:rsidRPr="003A37CC">
        <w:rPr>
          <w:rFonts w:eastAsia="Aptos"/>
          <w:sz w:val="48"/>
          <w:szCs w:val="48"/>
          <w:lang w:val="en-CA"/>
        </w:rPr>
        <w:t>Consultation on Requests for Conditional Exemption from the ATPDR </w:t>
      </w:r>
    </w:p>
    <w:p w14:paraId="5F8B2689" w14:textId="77777777" w:rsidR="005D5603" w:rsidRPr="005D5603" w:rsidRDefault="005D5603" w:rsidP="005D5603">
      <w:pPr>
        <w:spacing w:after="160" w:line="259" w:lineRule="auto"/>
        <w:rPr>
          <w:rFonts w:eastAsia="Aptos" w:cs="Arial"/>
          <w:lang w:val="en-CA"/>
          <w14:ligatures w14:val="standardContextual"/>
        </w:rPr>
      </w:pPr>
      <w:r w:rsidRPr="005D5603">
        <w:rPr>
          <w:rFonts w:eastAsia="Aptos" w:cs="Arial"/>
          <w:lang w:val="en-CA"/>
          <w14:ligatures w14:val="standardContextual"/>
        </w:rPr>
        <w:t>May 9, 2024 </w:t>
      </w:r>
    </w:p>
    <w:p w14:paraId="78524AA8" w14:textId="77777777" w:rsidR="005D5603" w:rsidRPr="005D5603" w:rsidRDefault="005D5603" w:rsidP="005D5603">
      <w:pPr>
        <w:pStyle w:val="Heading1"/>
        <w:rPr>
          <w:rFonts w:eastAsia="Aptos"/>
          <w:lang w:val="en-CA"/>
        </w:rPr>
      </w:pPr>
      <w:r w:rsidRPr="005D5603">
        <w:rPr>
          <w:rFonts w:eastAsia="Aptos"/>
          <w:lang w:val="en-CA"/>
        </w:rPr>
        <w:t>About CNIB </w:t>
      </w:r>
    </w:p>
    <w:p w14:paraId="0806F6A9" w14:textId="77777777" w:rsidR="005D5603" w:rsidRPr="005D5603" w:rsidRDefault="005D5603" w:rsidP="005D5603">
      <w:pPr>
        <w:spacing w:after="160" w:line="259" w:lineRule="auto"/>
        <w:rPr>
          <w:rFonts w:eastAsia="Aptos" w:cs="Arial"/>
          <w:lang w:val="en-CA"/>
          <w14:ligatures w14:val="standardContextual"/>
        </w:rPr>
      </w:pPr>
      <w:r w:rsidRPr="005D5603">
        <w:rPr>
          <w:rFonts w:eastAsia="Aptos" w:cs="Arial"/>
          <w:lang w:val="en-CA"/>
          <w14:ligatures w14:val="standardContextual"/>
        </w:rPr>
        <w:t>Founded in 1918, CNIB is a non-profit organization driven to change what it is to be blind today. We deliver innovative programs and powerful advocacy that empower people impacted by blindness to live their dreams and tear down barriers to inclusion. Built on the direction and feedback of people who are who are blind, low vision, or Deafblind across Canada, we’re proud to introduce The Way Forward, a new five-year strategic plan that we believe will create lasting change for our community nationwide.  </w:t>
      </w:r>
    </w:p>
    <w:p w14:paraId="0E316CF7" w14:textId="5F315F51" w:rsidR="005D5603" w:rsidRPr="005D5603" w:rsidRDefault="005D5603" w:rsidP="005D5603">
      <w:pPr>
        <w:spacing w:after="160" w:line="259" w:lineRule="auto"/>
        <w:rPr>
          <w:rFonts w:eastAsia="Aptos" w:cs="Arial"/>
          <w:lang w:val="en-CA"/>
          <w14:ligatures w14:val="standardContextual"/>
        </w:rPr>
      </w:pPr>
      <w:r w:rsidRPr="005D5603">
        <w:rPr>
          <w:rFonts w:eastAsia="Aptos" w:cs="Arial"/>
          <w:lang w:val="en-CA"/>
          <w14:ligatures w14:val="standardContextual"/>
        </w:rPr>
        <w:t>CNIB has worked tirelessly with transportation regulators to ensure federally regulated transportation systems are fully accessible for all passengers, including those who are blind, low vision, or Deafblind. CNIB is a long-standing member of the CTA’s Accessibility Advisory Committee and has participated in numerous consultations to develop the A</w:t>
      </w:r>
      <w:r w:rsidR="005C7340">
        <w:rPr>
          <w:rFonts w:eastAsia="Aptos" w:cs="Arial"/>
          <w:lang w:val="en-CA"/>
          <w14:ligatures w14:val="standardContextual"/>
        </w:rPr>
        <w:t>ccessible Transportation for Persons with Disabilities Regulations (A</w:t>
      </w:r>
      <w:r w:rsidRPr="005D5603">
        <w:rPr>
          <w:rFonts w:eastAsia="Aptos" w:cs="Arial"/>
          <w:lang w:val="en-CA"/>
          <w14:ligatures w14:val="standardContextual"/>
        </w:rPr>
        <w:t>TPDR</w:t>
      </w:r>
      <w:r w:rsidR="005C7340">
        <w:rPr>
          <w:rFonts w:eastAsia="Aptos" w:cs="Arial"/>
          <w:lang w:val="en-CA"/>
          <w14:ligatures w14:val="standardContextual"/>
        </w:rPr>
        <w:t>)</w:t>
      </w:r>
      <w:r w:rsidRPr="005D5603">
        <w:rPr>
          <w:rFonts w:eastAsia="Aptos" w:cs="Arial"/>
          <w:lang w:val="en-CA"/>
          <w14:ligatures w14:val="standardContextual"/>
        </w:rPr>
        <w:t>.  </w:t>
      </w:r>
    </w:p>
    <w:p w14:paraId="41AF9EA3" w14:textId="53A60373" w:rsidR="001D0F71" w:rsidRPr="005D5603" w:rsidRDefault="005D5603" w:rsidP="005D5603">
      <w:pPr>
        <w:spacing w:after="160" w:line="259" w:lineRule="auto"/>
        <w:rPr>
          <w:rFonts w:eastAsia="Aptos" w:cs="Arial"/>
          <w:lang w:val="en-CA"/>
          <w14:ligatures w14:val="standardContextual"/>
        </w:rPr>
      </w:pPr>
      <w:r w:rsidRPr="005D5603">
        <w:rPr>
          <w:rFonts w:eastAsia="Aptos" w:cs="Arial"/>
          <w:lang w:val="en-CA"/>
          <w14:ligatures w14:val="standardContextual"/>
        </w:rPr>
        <w:t>Despite these efforts, there has been a disappointing lack of progress in addressing the barriers faced by blind travelers since the establishment of the ATPDR in 2019. Greater efforts are required by regulators and service providers to ensure the regulations are fully implemented and working as intended to protect the rights of passengers who are blind, low vision, or Deafblind. </w:t>
      </w:r>
    </w:p>
    <w:p w14:paraId="152B0F29" w14:textId="1414C0D9" w:rsidR="005D5603" w:rsidRDefault="005D5603" w:rsidP="005D5603">
      <w:pPr>
        <w:pStyle w:val="Heading1"/>
        <w:rPr>
          <w:rFonts w:eastAsia="Aptos"/>
          <w:lang w:val="en-CA"/>
        </w:rPr>
      </w:pPr>
      <w:r w:rsidRPr="005D5603">
        <w:rPr>
          <w:rFonts w:eastAsia="Aptos"/>
          <w:lang w:val="en-CA"/>
        </w:rPr>
        <w:t xml:space="preserve">Requests for Conditional Exemptions from the ATPDR by Canadian Air Transport Security Authority </w:t>
      </w:r>
      <w:r w:rsidR="00912189">
        <w:rPr>
          <w:rFonts w:eastAsia="Aptos"/>
          <w:lang w:val="en-CA"/>
        </w:rPr>
        <w:t xml:space="preserve">(CATSA) </w:t>
      </w:r>
      <w:r w:rsidRPr="005D5603">
        <w:rPr>
          <w:rFonts w:eastAsia="Aptos"/>
          <w:lang w:val="en-CA"/>
        </w:rPr>
        <w:t>and Canada Border Services Agency </w:t>
      </w:r>
      <w:r w:rsidR="00912189">
        <w:rPr>
          <w:rFonts w:eastAsia="Aptos"/>
          <w:lang w:val="en-CA"/>
        </w:rPr>
        <w:t>(CBSA)</w:t>
      </w:r>
    </w:p>
    <w:p w14:paraId="64829B82" w14:textId="77777777" w:rsidR="00A2289D" w:rsidRPr="00A2289D" w:rsidRDefault="00353337" w:rsidP="00A2289D">
      <w:pPr>
        <w:spacing w:after="160" w:line="259" w:lineRule="auto"/>
        <w:rPr>
          <w:rFonts w:eastAsia="Aptos" w:cs="Arial"/>
          <w:b/>
          <w:bCs/>
          <w:lang w:val="en-CA"/>
          <w14:ligatures w14:val="standardContextual"/>
        </w:rPr>
      </w:pPr>
      <w:r>
        <w:rPr>
          <w:lang w:val="en-CA"/>
        </w:rPr>
        <w:t xml:space="preserve">CNIB is responding to </w:t>
      </w:r>
      <w:r w:rsidR="00952B66">
        <w:rPr>
          <w:lang w:val="en-CA"/>
        </w:rPr>
        <w:t>the requests filed by CATSA on July 6, 2023, and by CBSA on Octob</w:t>
      </w:r>
      <w:r w:rsidR="000C5135">
        <w:rPr>
          <w:lang w:val="en-CA"/>
        </w:rPr>
        <w:t xml:space="preserve">er </w:t>
      </w:r>
      <w:r w:rsidR="00952B66">
        <w:rPr>
          <w:lang w:val="en-CA"/>
        </w:rPr>
        <w:t xml:space="preserve">23, 2023, </w:t>
      </w:r>
      <w:r w:rsidR="00875EA3">
        <w:rPr>
          <w:lang w:val="en-CA"/>
        </w:rPr>
        <w:t xml:space="preserve">for exemptions from ATPDR requirements relating to tactile signage. </w:t>
      </w:r>
      <w:r w:rsidR="00A2289D" w:rsidRPr="00A2289D">
        <w:rPr>
          <w:rFonts w:eastAsia="Aptos" w:cs="Arial"/>
          <w:b/>
          <w:bCs/>
          <w:lang w:val="en-CA"/>
          <w14:ligatures w14:val="standardContextual"/>
        </w:rPr>
        <w:t>CNIB opposes granting CATSA and CBSA conditional exemptions from the requirements of the ATPDR regarding tactile signage for security screening and border clearance. </w:t>
      </w:r>
    </w:p>
    <w:p w14:paraId="3310CBDB" w14:textId="7207DD96" w:rsidR="00763DF3" w:rsidRDefault="007C4605" w:rsidP="000C5135">
      <w:pPr>
        <w:rPr>
          <w:lang w:val="en-CA"/>
        </w:rPr>
      </w:pPr>
      <w:r>
        <w:rPr>
          <w:lang w:val="en-CA"/>
        </w:rPr>
        <w:lastRenderedPageBreak/>
        <w:t xml:space="preserve">On April 10, 2024, the CTA issued a decision letter specifying that it would only consider the conditional exemption </w:t>
      </w:r>
      <w:r w:rsidR="003F61E7">
        <w:rPr>
          <w:lang w:val="en-CA"/>
        </w:rPr>
        <w:t xml:space="preserve">from tactile signage requirements listed under </w:t>
      </w:r>
      <w:r w:rsidR="00570C30">
        <w:rPr>
          <w:lang w:val="en-CA"/>
        </w:rPr>
        <w:t>paragraph 235(1)(d) of the ATPDR</w:t>
      </w:r>
      <w:r w:rsidR="00372FC2">
        <w:rPr>
          <w:lang w:val="en-CA"/>
        </w:rPr>
        <w:t xml:space="preserve">, which states that </w:t>
      </w:r>
      <w:r w:rsidR="00870293">
        <w:rPr>
          <w:lang w:val="en-CA"/>
        </w:rPr>
        <w:t xml:space="preserve">all signage must meet the requirements set out in clauses </w:t>
      </w:r>
      <w:r w:rsidR="00D92490">
        <w:rPr>
          <w:lang w:val="en-CA"/>
        </w:rPr>
        <w:t>4.5.3 to 4.5.7 of CSA B651-18</w:t>
      </w:r>
      <w:r w:rsidR="007607DC">
        <w:rPr>
          <w:lang w:val="en-CA"/>
        </w:rPr>
        <w:t xml:space="preserve"> on accessible design for the built environment. </w:t>
      </w:r>
      <w:r w:rsidR="00763DF3">
        <w:rPr>
          <w:lang w:val="en-CA"/>
        </w:rPr>
        <w:t xml:space="preserve">The CTA also noted that the Standard had been updated, </w:t>
      </w:r>
      <w:r w:rsidR="006F42E5">
        <w:rPr>
          <w:lang w:val="en-CA"/>
        </w:rPr>
        <w:t>and thus the application will be assessed against the most recent version, CSA B651</w:t>
      </w:r>
      <w:r w:rsidR="00587FFD">
        <w:rPr>
          <w:lang w:val="en-CA"/>
        </w:rPr>
        <w:t>-23</w:t>
      </w:r>
      <w:r w:rsidR="00140497">
        <w:rPr>
          <w:lang w:val="en-CA"/>
        </w:rPr>
        <w:t>, which includes relevant signage requirements under clause 4.6.</w:t>
      </w:r>
    </w:p>
    <w:p w14:paraId="2FF141DB" w14:textId="29E6AE03" w:rsidR="005D5603" w:rsidRPr="005D5603" w:rsidRDefault="00B91702" w:rsidP="000C5135">
      <w:pPr>
        <w:rPr>
          <w:lang w:val="en-CA"/>
        </w:rPr>
      </w:pPr>
      <w:r>
        <w:rPr>
          <w:lang w:val="en-CA"/>
        </w:rPr>
        <w:t xml:space="preserve">The CTA further highlighted that subsection 170(4) of the </w:t>
      </w:r>
      <w:r>
        <w:rPr>
          <w:i/>
          <w:iCs/>
          <w:lang w:val="en-CA"/>
        </w:rPr>
        <w:t>Canada Transportation Act</w:t>
      </w:r>
      <w:r>
        <w:rPr>
          <w:lang w:val="en-CA"/>
        </w:rPr>
        <w:t xml:space="preserve"> </w:t>
      </w:r>
      <w:r w:rsidR="000E1728">
        <w:rPr>
          <w:lang w:val="en-CA"/>
        </w:rPr>
        <w:t xml:space="preserve">permits a maximum exemption period of three years. </w:t>
      </w:r>
    </w:p>
    <w:p w14:paraId="55783D9B" w14:textId="77777777" w:rsidR="005D5603" w:rsidRPr="005D5603" w:rsidRDefault="005D5603" w:rsidP="005D5603">
      <w:pPr>
        <w:pStyle w:val="Heading1"/>
        <w:rPr>
          <w:rFonts w:eastAsia="Aptos"/>
          <w:lang w:val="en-CA"/>
        </w:rPr>
      </w:pPr>
      <w:r w:rsidRPr="005D5603">
        <w:rPr>
          <w:rFonts w:eastAsia="Aptos"/>
          <w:lang w:val="en-CA"/>
        </w:rPr>
        <w:t>ATPDR Requirements Must Be Upheld  </w:t>
      </w:r>
    </w:p>
    <w:p w14:paraId="393722B4" w14:textId="77777777" w:rsidR="005D5603" w:rsidRPr="005D5603" w:rsidRDefault="005D5603" w:rsidP="005D5603">
      <w:pPr>
        <w:spacing w:after="160" w:line="259" w:lineRule="auto"/>
        <w:rPr>
          <w:rFonts w:eastAsia="Aptos" w:cs="Arial"/>
          <w:lang w:val="en-CA"/>
          <w14:ligatures w14:val="standardContextual"/>
        </w:rPr>
      </w:pPr>
      <w:r w:rsidRPr="005D5603">
        <w:rPr>
          <w:rFonts w:eastAsia="Aptos" w:cs="Arial"/>
          <w:lang w:val="en-CA"/>
          <w14:ligatures w14:val="standardContextual"/>
        </w:rPr>
        <w:t>The ATPDR represent the most comprehensive and enforceable accessibility obligations for federally regulated transportation service providers. The regulations set out the basic, foundational requirements and standards for barrier-free transportation systems in Canada. </w:t>
      </w:r>
    </w:p>
    <w:p w14:paraId="133B3866" w14:textId="148A3F65" w:rsidR="005D5603" w:rsidRPr="0065748E" w:rsidRDefault="005D5603" w:rsidP="005D5603">
      <w:pPr>
        <w:spacing w:after="160" w:line="259" w:lineRule="auto"/>
        <w:rPr>
          <w:rFonts w:eastAsia="Aptos" w:cs="Arial"/>
          <w:lang w:val="en-CA"/>
          <w14:ligatures w14:val="standardContextual"/>
        </w:rPr>
      </w:pPr>
      <w:r w:rsidRPr="005D5603">
        <w:rPr>
          <w:rFonts w:eastAsia="Aptos" w:cs="Arial"/>
          <w:lang w:val="en-CA"/>
          <w14:ligatures w14:val="standardContextual"/>
        </w:rPr>
        <w:t xml:space="preserve">While the alternative measure proposed by CATSA and CBSA may act as a useful complement to tactile signage for some passengers, </w:t>
      </w:r>
      <w:r w:rsidRPr="005D5603">
        <w:rPr>
          <w:rFonts w:eastAsia="Aptos" w:cs="Arial"/>
          <w:b/>
          <w:bCs/>
          <w:lang w:val="en-CA"/>
          <w14:ligatures w14:val="standardContextual"/>
        </w:rPr>
        <w:t>it should not be implemented as an alternative to the current regulatory requirement.</w:t>
      </w:r>
      <w:r w:rsidR="0065748E">
        <w:rPr>
          <w:rFonts w:eastAsia="Aptos" w:cs="Arial"/>
          <w:b/>
          <w:bCs/>
          <w:lang w:val="en-CA"/>
          <w14:ligatures w14:val="standardContextual"/>
        </w:rPr>
        <w:t xml:space="preserve"> </w:t>
      </w:r>
      <w:r w:rsidR="0065748E">
        <w:rPr>
          <w:rFonts w:eastAsia="Aptos" w:cs="Arial"/>
          <w:lang w:val="en-CA"/>
          <w14:ligatures w14:val="standardContextual"/>
        </w:rPr>
        <w:t xml:space="preserve">Rather, CNIB views the alternative measure as complimentary, to the </w:t>
      </w:r>
      <w:r w:rsidR="00EC6728">
        <w:rPr>
          <w:rFonts w:eastAsia="Aptos" w:cs="Arial"/>
          <w:lang w:val="en-CA"/>
          <w14:ligatures w14:val="standardContextual"/>
        </w:rPr>
        <w:t xml:space="preserve">tactile signage, required by ATPDR. </w:t>
      </w:r>
    </w:p>
    <w:p w14:paraId="61EF5A4C" w14:textId="77777777" w:rsidR="005D5603" w:rsidRPr="005D5603" w:rsidRDefault="005D5603" w:rsidP="005D5603">
      <w:pPr>
        <w:spacing w:after="160" w:line="259" w:lineRule="auto"/>
        <w:rPr>
          <w:rFonts w:eastAsia="Aptos" w:cs="Arial"/>
          <w:lang w:val="en-CA"/>
          <w14:ligatures w14:val="standardContextual"/>
        </w:rPr>
      </w:pPr>
      <w:r w:rsidRPr="005D5603">
        <w:rPr>
          <w:rFonts w:eastAsia="Aptos" w:cs="Arial"/>
          <w:lang w:val="en-CA"/>
          <w14:ligatures w14:val="standardContextual"/>
        </w:rPr>
        <w:t>In 2023, CNIB Access Labs (formerly CNIB Frontier Accessibility) responded to a request from CATSA to provide feedback and recommendations relating to tactile booklets. Four people with lived experience of blindness assessed the booklet’s braille quality, contrast, color, font size, booklet size, and readability. This feedback focused solely on the booklets and did not take into account additional potential solutions. Although this small sample of testers indicated that this could provide a valuable alternative to signage for some people, this sample is not representative of all passengers who are blind, low vision, or Deafblind. Any measures taken to remove barriers for people who are blind, low vision, or Deafblind must be done as an enhancement to the existing regulations, not as an alternative. </w:t>
      </w:r>
    </w:p>
    <w:p w14:paraId="6A93AEF8" w14:textId="77777777" w:rsidR="001D0F71" w:rsidRDefault="005D5603" w:rsidP="005D5603">
      <w:pPr>
        <w:spacing w:after="160" w:line="259" w:lineRule="auto"/>
        <w:rPr>
          <w:rFonts w:eastAsia="Aptos" w:cs="Arial"/>
          <w:lang w:val="en-CA"/>
          <w14:ligatures w14:val="standardContextual"/>
        </w:rPr>
      </w:pPr>
      <w:r w:rsidRPr="005D5603">
        <w:rPr>
          <w:rFonts w:eastAsia="Aptos" w:cs="Arial"/>
          <w:lang w:val="en-CA"/>
          <w14:ligatures w14:val="standardContextual"/>
        </w:rPr>
        <w:t xml:space="preserve">Both CATSA and the CBSA assert that the tactile booklet conveys all regulatory signage information in a single point of reference and that this exemption is in the best interest of the public because the tactile booklets would better serve passengers who are blind or have low vision than the current regulatory requirement. </w:t>
      </w:r>
    </w:p>
    <w:p w14:paraId="31970F1B" w14:textId="77777777" w:rsidR="004B07C3" w:rsidRDefault="005D5603" w:rsidP="005D5603">
      <w:pPr>
        <w:spacing w:after="160" w:line="259" w:lineRule="auto"/>
        <w:rPr>
          <w:rFonts w:eastAsia="Aptos" w:cs="Arial"/>
          <w:lang w:val="en-CA"/>
          <w14:ligatures w14:val="standardContextual"/>
        </w:rPr>
      </w:pPr>
      <w:r w:rsidRPr="005D5603">
        <w:rPr>
          <w:rFonts w:eastAsia="Aptos" w:cs="Arial"/>
          <w:lang w:val="en-CA"/>
          <w14:ligatures w14:val="standardContextual"/>
        </w:rPr>
        <w:t xml:space="preserve">While having access to a tactile booklet could be useful for some passengers, access to information for passengers who are blind, low vision, or Deafblind would be entirely dependent upon customer service staff awareness of and immediate access to booklets which are subject to being lost or misplaced. </w:t>
      </w:r>
    </w:p>
    <w:p w14:paraId="36680D1F" w14:textId="1878ABFB" w:rsidR="005D5603" w:rsidRPr="005D5603" w:rsidRDefault="005D5603" w:rsidP="005D5603">
      <w:pPr>
        <w:spacing w:after="160" w:line="259" w:lineRule="auto"/>
        <w:rPr>
          <w:rFonts w:eastAsia="Aptos" w:cs="Arial"/>
          <w:lang w:val="en-CA"/>
          <w14:ligatures w14:val="standardContextual"/>
        </w:rPr>
      </w:pPr>
      <w:r w:rsidRPr="005D5603">
        <w:rPr>
          <w:rFonts w:eastAsia="Aptos" w:cs="Arial"/>
          <w:lang w:val="en-CA"/>
          <w14:ligatures w14:val="standardContextual"/>
        </w:rPr>
        <w:t xml:space="preserve">CNIB recommends that tactile booklets be made available in addition to meeting ATPDR </w:t>
      </w:r>
      <w:r w:rsidR="00393844" w:rsidRPr="005D5603">
        <w:rPr>
          <w:rFonts w:eastAsia="Aptos" w:cs="Arial"/>
          <w:lang w:val="en-CA"/>
          <w14:ligatures w14:val="standardContextual"/>
        </w:rPr>
        <w:t>requirements,</w:t>
      </w:r>
      <w:r w:rsidRPr="005D5603">
        <w:rPr>
          <w:rFonts w:eastAsia="Aptos" w:cs="Arial"/>
          <w:lang w:val="en-CA"/>
          <w14:ligatures w14:val="standardContextual"/>
        </w:rPr>
        <w:t xml:space="preserve"> and that customer service training be enhanced to ensure that </w:t>
      </w:r>
      <w:r w:rsidRPr="005D5603">
        <w:rPr>
          <w:rFonts w:eastAsia="Aptos" w:cs="Arial"/>
          <w:lang w:val="en-CA"/>
          <w14:ligatures w14:val="standardContextual"/>
        </w:rPr>
        <w:lastRenderedPageBreak/>
        <w:t xml:space="preserve">customer service agents tasked with providing support to a passenger who is blind or has low vision conveys all relevant signage information to the passenger. </w:t>
      </w:r>
    </w:p>
    <w:p w14:paraId="50CC2D3C" w14:textId="77777777" w:rsidR="005D5603" w:rsidRPr="005D5603" w:rsidRDefault="005D5603" w:rsidP="005D5603">
      <w:pPr>
        <w:spacing w:after="160" w:line="259" w:lineRule="auto"/>
        <w:rPr>
          <w:rFonts w:eastAsia="Aptos" w:cs="Arial"/>
          <w:lang w:val="en-CA"/>
          <w14:ligatures w14:val="standardContextual"/>
        </w:rPr>
      </w:pPr>
      <w:r w:rsidRPr="005D5603">
        <w:rPr>
          <w:rFonts w:eastAsia="Aptos" w:cs="Arial"/>
          <w:lang w:val="en-CA"/>
          <w14:ligatures w14:val="standardContextual"/>
        </w:rPr>
        <w:t>To reach a truly barrier-free travel landscape for Canadians who are blind, low vision, or Deafblind, all regulators and federally regulated entities must be required to comply with the regulations set out in the ATPDR so that travel is accessible for every Canadian.  </w:t>
      </w:r>
    </w:p>
    <w:p w14:paraId="12E59963" w14:textId="77777777" w:rsidR="00A90B5E" w:rsidRPr="00A90B5E" w:rsidRDefault="00A90B5E" w:rsidP="00A90B5E">
      <w:pPr>
        <w:spacing w:after="160" w:line="259" w:lineRule="auto"/>
        <w:rPr>
          <w:rFonts w:eastAsia="Aptos" w:cs="Arial"/>
          <w:lang w:val="en-CA"/>
          <w14:ligatures w14:val="standardContextual"/>
        </w:rPr>
      </w:pPr>
    </w:p>
    <w:p w14:paraId="0D3A2CE8" w14:textId="77777777" w:rsidR="00A90B5E" w:rsidRPr="00A90B5E" w:rsidRDefault="00A90B5E" w:rsidP="00A90B5E">
      <w:pPr>
        <w:spacing w:after="160" w:line="259" w:lineRule="auto"/>
        <w:rPr>
          <w:rFonts w:eastAsia="Aptos" w:cs="Arial"/>
          <w:lang w:val="en-CA"/>
          <w14:ligatures w14:val="standardContextual"/>
        </w:rPr>
      </w:pPr>
    </w:p>
    <w:p w14:paraId="27B486AD" w14:textId="4026AB1F" w:rsidR="00011146" w:rsidRPr="00A90B5E" w:rsidRDefault="00011146" w:rsidP="00A90B5E"/>
    <w:sectPr w:rsidR="00011146" w:rsidRPr="00A90B5E" w:rsidSect="000B4684">
      <w:headerReference w:type="default" r:id="rId11"/>
      <w:headerReference w:type="first" r:id="rId12"/>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753DC" w14:textId="77777777" w:rsidR="000B4684" w:rsidRDefault="000B4684" w:rsidP="005D260D">
      <w:pPr>
        <w:spacing w:after="0" w:line="240" w:lineRule="auto"/>
      </w:pPr>
      <w:r>
        <w:separator/>
      </w:r>
    </w:p>
  </w:endnote>
  <w:endnote w:type="continuationSeparator" w:id="0">
    <w:p w14:paraId="791382E6" w14:textId="77777777" w:rsidR="000B4684" w:rsidRDefault="000B4684"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altName w:val="Arial"/>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332C5" w14:textId="77777777" w:rsidR="000B4684" w:rsidRDefault="000B4684" w:rsidP="005D260D">
      <w:pPr>
        <w:spacing w:after="0" w:line="240" w:lineRule="auto"/>
      </w:pPr>
      <w:r>
        <w:separator/>
      </w:r>
    </w:p>
  </w:footnote>
  <w:footnote w:type="continuationSeparator" w:id="0">
    <w:p w14:paraId="18645B50" w14:textId="77777777" w:rsidR="000B4684" w:rsidRDefault="000B4684"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2B47" w14:textId="77777777" w:rsidR="005D260D" w:rsidRPr="0086350B" w:rsidRDefault="0086350B" w:rsidP="001B36F6">
    <w:pPr>
      <w:pStyle w:val="Header"/>
      <w:ind w:left="-1170"/>
      <w:jc w:val="center"/>
    </w:pPr>
    <w:r>
      <w:rPr>
        <w:noProof/>
      </w:rPr>
      <w:drawing>
        <wp:inline distT="0" distB="0" distL="0" distR="0" wp14:anchorId="330F2B49" wp14:editId="330F2B4A">
          <wp:extent cx="7448550" cy="648970"/>
          <wp:effectExtent l="0" t="0" r="0" b="0"/>
          <wp:docPr id="43" name="Picture 4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2B48" w14:textId="77777777" w:rsidR="00AB28EE" w:rsidRDefault="00D85C17" w:rsidP="001B36F6">
    <w:pPr>
      <w:pStyle w:val="Header"/>
      <w:ind w:left="-1170"/>
      <w:jc w:val="center"/>
    </w:pPr>
    <w:r>
      <w:rPr>
        <w:noProof/>
      </w:rPr>
      <w:drawing>
        <wp:inline distT="0" distB="0" distL="0" distR="0" wp14:anchorId="330F2B4B" wp14:editId="330F2B4C">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FA7"/>
    <w:multiLevelType w:val="hybridMultilevel"/>
    <w:tmpl w:val="8C2033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874D3F"/>
    <w:multiLevelType w:val="multilevel"/>
    <w:tmpl w:val="7FB60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05056"/>
    <w:multiLevelType w:val="hybridMultilevel"/>
    <w:tmpl w:val="71B00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EC3E53"/>
    <w:multiLevelType w:val="hybridMultilevel"/>
    <w:tmpl w:val="7F229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E95956"/>
    <w:multiLevelType w:val="hybridMultilevel"/>
    <w:tmpl w:val="1946F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1C6683"/>
    <w:multiLevelType w:val="hybridMultilevel"/>
    <w:tmpl w:val="E794A0C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66C4246"/>
    <w:multiLevelType w:val="multilevel"/>
    <w:tmpl w:val="97ECBF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73585"/>
    <w:multiLevelType w:val="multilevel"/>
    <w:tmpl w:val="0098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A3B60"/>
    <w:multiLevelType w:val="hybridMultilevel"/>
    <w:tmpl w:val="008A0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2B194F"/>
    <w:multiLevelType w:val="multilevel"/>
    <w:tmpl w:val="5490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E15B9"/>
    <w:multiLevelType w:val="multilevel"/>
    <w:tmpl w:val="441C6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2E4B4C"/>
    <w:multiLevelType w:val="multilevel"/>
    <w:tmpl w:val="E15E4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3A4905"/>
    <w:multiLevelType w:val="multilevel"/>
    <w:tmpl w:val="1688D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E665B4"/>
    <w:multiLevelType w:val="hybridMultilevel"/>
    <w:tmpl w:val="D3C81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1"/>
  </w:num>
  <w:num w:numId="5">
    <w:abstractNumId w:val="13"/>
  </w:num>
  <w:num w:numId="6">
    <w:abstractNumId w:val="12"/>
  </w:num>
  <w:num w:numId="7">
    <w:abstractNumId w:val="7"/>
  </w:num>
  <w:num w:numId="8">
    <w:abstractNumId w:val="1"/>
  </w:num>
  <w:num w:numId="9">
    <w:abstractNumId w:val="4"/>
  </w:num>
  <w:num w:numId="10">
    <w:abstractNumId w:val="0"/>
  </w:num>
  <w:num w:numId="11">
    <w:abstractNumId w:val="5"/>
  </w:num>
  <w:num w:numId="12">
    <w:abstractNumId w:val="14"/>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0D"/>
    <w:rsid w:val="00010A00"/>
    <w:rsid w:val="00011146"/>
    <w:rsid w:val="000279A5"/>
    <w:rsid w:val="000528B8"/>
    <w:rsid w:val="00053010"/>
    <w:rsid w:val="00062536"/>
    <w:rsid w:val="000635D6"/>
    <w:rsid w:val="0008031D"/>
    <w:rsid w:val="00086923"/>
    <w:rsid w:val="000B4684"/>
    <w:rsid w:val="000C0EDB"/>
    <w:rsid w:val="000C5135"/>
    <w:rsid w:val="000D6AF4"/>
    <w:rsid w:val="000E1728"/>
    <w:rsid w:val="00106B0A"/>
    <w:rsid w:val="00106D39"/>
    <w:rsid w:val="0011046F"/>
    <w:rsid w:val="00136BF1"/>
    <w:rsid w:val="00140497"/>
    <w:rsid w:val="00151C91"/>
    <w:rsid w:val="00155E05"/>
    <w:rsid w:val="00161C28"/>
    <w:rsid w:val="001806A3"/>
    <w:rsid w:val="001B1F99"/>
    <w:rsid w:val="001B36F6"/>
    <w:rsid w:val="001B517C"/>
    <w:rsid w:val="001D0F71"/>
    <w:rsid w:val="001E0963"/>
    <w:rsid w:val="002327B8"/>
    <w:rsid w:val="00245833"/>
    <w:rsid w:val="00247289"/>
    <w:rsid w:val="00262395"/>
    <w:rsid w:val="00292A67"/>
    <w:rsid w:val="002A7DC5"/>
    <w:rsid w:val="002B2FF0"/>
    <w:rsid w:val="002E4A60"/>
    <w:rsid w:val="002E66CC"/>
    <w:rsid w:val="00325609"/>
    <w:rsid w:val="003305EA"/>
    <w:rsid w:val="003477DE"/>
    <w:rsid w:val="00353337"/>
    <w:rsid w:val="00357514"/>
    <w:rsid w:val="003672B8"/>
    <w:rsid w:val="003717A5"/>
    <w:rsid w:val="00372FC2"/>
    <w:rsid w:val="00376F50"/>
    <w:rsid w:val="00383B47"/>
    <w:rsid w:val="00393844"/>
    <w:rsid w:val="003A37CC"/>
    <w:rsid w:val="003C41A9"/>
    <w:rsid w:val="003C47A2"/>
    <w:rsid w:val="003F61E7"/>
    <w:rsid w:val="003F6DF5"/>
    <w:rsid w:val="004008E1"/>
    <w:rsid w:val="00410537"/>
    <w:rsid w:val="004214EB"/>
    <w:rsid w:val="00426234"/>
    <w:rsid w:val="00474E6B"/>
    <w:rsid w:val="004B07C3"/>
    <w:rsid w:val="004B112F"/>
    <w:rsid w:val="004B5C91"/>
    <w:rsid w:val="00505918"/>
    <w:rsid w:val="0052063A"/>
    <w:rsid w:val="0053196C"/>
    <w:rsid w:val="00566B61"/>
    <w:rsid w:val="00570C30"/>
    <w:rsid w:val="00586DE9"/>
    <w:rsid w:val="00587FFD"/>
    <w:rsid w:val="00594417"/>
    <w:rsid w:val="005C7340"/>
    <w:rsid w:val="005D260D"/>
    <w:rsid w:val="005D5603"/>
    <w:rsid w:val="005E3B00"/>
    <w:rsid w:val="005E662B"/>
    <w:rsid w:val="006049C1"/>
    <w:rsid w:val="006446F7"/>
    <w:rsid w:val="006550C8"/>
    <w:rsid w:val="0065748E"/>
    <w:rsid w:val="006B43AD"/>
    <w:rsid w:val="006D2987"/>
    <w:rsid w:val="006D6BBC"/>
    <w:rsid w:val="006F42E5"/>
    <w:rsid w:val="006F59C7"/>
    <w:rsid w:val="00704B63"/>
    <w:rsid w:val="007068F4"/>
    <w:rsid w:val="00734421"/>
    <w:rsid w:val="00737E4B"/>
    <w:rsid w:val="007607DC"/>
    <w:rsid w:val="00763DF3"/>
    <w:rsid w:val="00766CF4"/>
    <w:rsid w:val="007760C0"/>
    <w:rsid w:val="00783AE7"/>
    <w:rsid w:val="00791FED"/>
    <w:rsid w:val="00795158"/>
    <w:rsid w:val="007B746A"/>
    <w:rsid w:val="007C4605"/>
    <w:rsid w:val="007D265C"/>
    <w:rsid w:val="007E133E"/>
    <w:rsid w:val="007E62A5"/>
    <w:rsid w:val="007F5E70"/>
    <w:rsid w:val="0080561B"/>
    <w:rsid w:val="00812115"/>
    <w:rsid w:val="008131EA"/>
    <w:rsid w:val="008172BF"/>
    <w:rsid w:val="00831B73"/>
    <w:rsid w:val="00835FCF"/>
    <w:rsid w:val="0086350B"/>
    <w:rsid w:val="00870293"/>
    <w:rsid w:val="008745E4"/>
    <w:rsid w:val="00875EA3"/>
    <w:rsid w:val="008760AC"/>
    <w:rsid w:val="00877683"/>
    <w:rsid w:val="008A13F9"/>
    <w:rsid w:val="008C053F"/>
    <w:rsid w:val="008D28BD"/>
    <w:rsid w:val="008F7D7B"/>
    <w:rsid w:val="00912189"/>
    <w:rsid w:val="0092139B"/>
    <w:rsid w:val="00936727"/>
    <w:rsid w:val="00952B66"/>
    <w:rsid w:val="00957526"/>
    <w:rsid w:val="0098019D"/>
    <w:rsid w:val="009837AE"/>
    <w:rsid w:val="009A63F2"/>
    <w:rsid w:val="009A6634"/>
    <w:rsid w:val="009B0F2D"/>
    <w:rsid w:val="009C5EF2"/>
    <w:rsid w:val="009C659B"/>
    <w:rsid w:val="009D22B5"/>
    <w:rsid w:val="00A2289D"/>
    <w:rsid w:val="00A45EB8"/>
    <w:rsid w:val="00A470BA"/>
    <w:rsid w:val="00A71656"/>
    <w:rsid w:val="00A7466D"/>
    <w:rsid w:val="00A8225A"/>
    <w:rsid w:val="00A90B5E"/>
    <w:rsid w:val="00AB28EE"/>
    <w:rsid w:val="00AD587F"/>
    <w:rsid w:val="00AE6A48"/>
    <w:rsid w:val="00AF59C6"/>
    <w:rsid w:val="00B0631A"/>
    <w:rsid w:val="00B21202"/>
    <w:rsid w:val="00B21E05"/>
    <w:rsid w:val="00B240E7"/>
    <w:rsid w:val="00B27254"/>
    <w:rsid w:val="00B47F89"/>
    <w:rsid w:val="00B5566F"/>
    <w:rsid w:val="00B63404"/>
    <w:rsid w:val="00B85832"/>
    <w:rsid w:val="00B91702"/>
    <w:rsid w:val="00B93E77"/>
    <w:rsid w:val="00BB0C4E"/>
    <w:rsid w:val="00BB211B"/>
    <w:rsid w:val="00BC5ED1"/>
    <w:rsid w:val="00BD1457"/>
    <w:rsid w:val="00C16A8A"/>
    <w:rsid w:val="00C26715"/>
    <w:rsid w:val="00C26C5A"/>
    <w:rsid w:val="00C32FF5"/>
    <w:rsid w:val="00C42D7E"/>
    <w:rsid w:val="00C54943"/>
    <w:rsid w:val="00C63B57"/>
    <w:rsid w:val="00C84169"/>
    <w:rsid w:val="00C85D9E"/>
    <w:rsid w:val="00C90F22"/>
    <w:rsid w:val="00CC4EF8"/>
    <w:rsid w:val="00CE0556"/>
    <w:rsid w:val="00CF63D1"/>
    <w:rsid w:val="00D056E2"/>
    <w:rsid w:val="00D05A27"/>
    <w:rsid w:val="00D228BD"/>
    <w:rsid w:val="00D252B6"/>
    <w:rsid w:val="00D325D1"/>
    <w:rsid w:val="00D42B12"/>
    <w:rsid w:val="00D61827"/>
    <w:rsid w:val="00D678C8"/>
    <w:rsid w:val="00D83414"/>
    <w:rsid w:val="00D844E2"/>
    <w:rsid w:val="00D85C17"/>
    <w:rsid w:val="00D913D7"/>
    <w:rsid w:val="00D92490"/>
    <w:rsid w:val="00DA6864"/>
    <w:rsid w:val="00DB156B"/>
    <w:rsid w:val="00DB1C1C"/>
    <w:rsid w:val="00DC00D9"/>
    <w:rsid w:val="00DC492A"/>
    <w:rsid w:val="00DD0ED0"/>
    <w:rsid w:val="00DD2518"/>
    <w:rsid w:val="00DF1738"/>
    <w:rsid w:val="00DF1CA9"/>
    <w:rsid w:val="00E31717"/>
    <w:rsid w:val="00E42FF2"/>
    <w:rsid w:val="00E523F1"/>
    <w:rsid w:val="00E618E8"/>
    <w:rsid w:val="00E711AF"/>
    <w:rsid w:val="00E810FB"/>
    <w:rsid w:val="00EC6728"/>
    <w:rsid w:val="00ED67B8"/>
    <w:rsid w:val="00EE25FF"/>
    <w:rsid w:val="00EE6091"/>
    <w:rsid w:val="00EF73C4"/>
    <w:rsid w:val="00F2554F"/>
    <w:rsid w:val="00F449E2"/>
    <w:rsid w:val="00F543EA"/>
    <w:rsid w:val="00F66D8D"/>
    <w:rsid w:val="00F719E2"/>
    <w:rsid w:val="00FB492F"/>
    <w:rsid w:val="00FD5B7D"/>
    <w:rsid w:val="00FE2A0C"/>
    <w:rsid w:val="00FE4312"/>
    <w:rsid w:val="00FE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F2B41"/>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B63"/>
    <w:rPr>
      <w:rFonts w:ascii="Arial" w:hAnsi="Arial"/>
      <w:sz w:val="24"/>
    </w:rPr>
  </w:style>
  <w:style w:type="paragraph" w:styleId="Heading1">
    <w:name w:val="heading 1"/>
    <w:basedOn w:val="Normal"/>
    <w:next w:val="Normal"/>
    <w:link w:val="Heading1Char"/>
    <w:uiPriority w:val="9"/>
    <w:qFormat/>
    <w:rsid w:val="00704B63"/>
    <w:pPr>
      <w:keepNext/>
      <w:keepLines/>
      <w:spacing w:before="240" w:after="0"/>
      <w:outlineLvl w:val="0"/>
    </w:pPr>
    <w:rPr>
      <w:rFonts w:ascii="Arial Black" w:eastAsiaTheme="majorEastAsia" w:hAnsi="Arial Black" w:cstheme="majorBidi"/>
      <w:sz w:val="32"/>
      <w:szCs w:val="32"/>
    </w:rPr>
  </w:style>
  <w:style w:type="paragraph" w:styleId="Heading2">
    <w:name w:val="heading 2"/>
    <w:basedOn w:val="Normal"/>
    <w:next w:val="Normal"/>
    <w:link w:val="Heading2Char"/>
    <w:uiPriority w:val="9"/>
    <w:semiHidden/>
    <w:unhideWhenUsed/>
    <w:qFormat/>
    <w:rsid w:val="00704B63"/>
    <w:pPr>
      <w:keepNext/>
      <w:keepLines/>
      <w:spacing w:before="40" w:after="0"/>
      <w:outlineLvl w:val="1"/>
    </w:pPr>
    <w:rPr>
      <w:rFonts w:ascii="Arial Black" w:eastAsiaTheme="majorEastAsia" w:hAnsi="Arial Black"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704B63"/>
    <w:rPr>
      <w:rFonts w:ascii="Arial Black" w:eastAsiaTheme="majorEastAsia" w:hAnsi="Arial Black" w:cstheme="majorBidi"/>
      <w:sz w:val="32"/>
      <w:szCs w:val="32"/>
    </w:rPr>
  </w:style>
  <w:style w:type="character" w:customStyle="1" w:styleId="Heading2Char">
    <w:name w:val="Heading 2 Char"/>
    <w:basedOn w:val="DefaultParagraphFont"/>
    <w:link w:val="Heading2"/>
    <w:uiPriority w:val="9"/>
    <w:semiHidden/>
    <w:rsid w:val="00704B63"/>
    <w:rPr>
      <w:rFonts w:ascii="Arial Black" w:eastAsiaTheme="majorEastAsia" w:hAnsi="Arial Black" w:cstheme="majorBidi"/>
      <w:sz w:val="26"/>
      <w:szCs w:val="26"/>
    </w:rPr>
  </w:style>
  <w:style w:type="paragraph" w:styleId="Title">
    <w:name w:val="Title"/>
    <w:basedOn w:val="Normal"/>
    <w:next w:val="Normal"/>
    <w:link w:val="TitleChar"/>
    <w:uiPriority w:val="10"/>
    <w:qFormat/>
    <w:rsid w:val="00704B63"/>
    <w:pPr>
      <w:spacing w:after="0" w:line="240" w:lineRule="auto"/>
      <w:contextualSpacing/>
    </w:pPr>
    <w:rPr>
      <w:rFonts w:ascii="Arial Black" w:eastAsiaTheme="majorEastAsia" w:hAnsi="Arial Black" w:cstheme="majorBidi"/>
      <w:spacing w:val="-10"/>
      <w:kern w:val="28"/>
      <w:sz w:val="56"/>
      <w:szCs w:val="56"/>
    </w:rPr>
  </w:style>
  <w:style w:type="character" w:customStyle="1" w:styleId="TitleChar">
    <w:name w:val="Title Char"/>
    <w:basedOn w:val="DefaultParagraphFont"/>
    <w:link w:val="Title"/>
    <w:uiPriority w:val="10"/>
    <w:rsid w:val="00704B63"/>
    <w:rPr>
      <w:rFonts w:ascii="Arial Black" w:eastAsiaTheme="majorEastAsia" w:hAnsi="Arial Black" w:cstheme="majorBidi"/>
      <w:spacing w:val="-10"/>
      <w:kern w:val="28"/>
      <w:sz w:val="56"/>
      <w:szCs w:val="56"/>
    </w:rPr>
  </w:style>
  <w:style w:type="character" w:styleId="Hyperlink">
    <w:name w:val="Hyperlink"/>
    <w:basedOn w:val="DefaultParagraphFont"/>
    <w:uiPriority w:val="99"/>
    <w:unhideWhenUsed/>
    <w:rsid w:val="00C32FF5"/>
    <w:rPr>
      <w:color w:val="0000FF" w:themeColor="hyperlink"/>
      <w:u w:val="single"/>
    </w:rPr>
  </w:style>
  <w:style w:type="character" w:customStyle="1" w:styleId="UnresolvedMention">
    <w:name w:val="Unresolved Mention"/>
    <w:basedOn w:val="DefaultParagraphFont"/>
    <w:uiPriority w:val="99"/>
    <w:semiHidden/>
    <w:unhideWhenUsed/>
    <w:rsid w:val="00C32FF5"/>
    <w:rPr>
      <w:color w:val="605E5C"/>
      <w:shd w:val="clear" w:color="auto" w:fill="E1DFDD"/>
    </w:rPr>
  </w:style>
  <w:style w:type="paragraph" w:styleId="Revision">
    <w:name w:val="Revision"/>
    <w:hidden/>
    <w:uiPriority w:val="99"/>
    <w:semiHidden/>
    <w:rsid w:val="00C32FF5"/>
    <w:pPr>
      <w:spacing w:after="0" w:line="240" w:lineRule="auto"/>
    </w:pPr>
    <w:rPr>
      <w:rFonts w:ascii="Arial" w:hAnsi="Arial"/>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E711AF"/>
    <w:pPr>
      <w:spacing w:before="100" w:beforeAutospacing="1" w:after="100" w:afterAutospacing="1" w:line="240" w:lineRule="auto"/>
    </w:pPr>
    <w:rPr>
      <w:rFonts w:ascii="Times New Roman" w:eastAsia="Times New Roman" w:hAnsi="Times New Roman" w:cs="Times New Roman"/>
      <w:szCs w:val="24"/>
      <w:lang w:val="en-CA"/>
    </w:rPr>
  </w:style>
  <w:style w:type="character" w:customStyle="1" w:styleId="normaltextrun">
    <w:name w:val="normaltextrun"/>
    <w:basedOn w:val="DefaultParagraphFont"/>
    <w:rsid w:val="00E711AF"/>
  </w:style>
  <w:style w:type="character" w:customStyle="1" w:styleId="eop">
    <w:name w:val="eop"/>
    <w:basedOn w:val="DefaultParagraphFont"/>
    <w:rsid w:val="00E7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05303">
      <w:bodyDiv w:val="1"/>
      <w:marLeft w:val="0"/>
      <w:marRight w:val="0"/>
      <w:marTop w:val="0"/>
      <w:marBottom w:val="0"/>
      <w:divBdr>
        <w:top w:val="none" w:sz="0" w:space="0" w:color="auto"/>
        <w:left w:val="none" w:sz="0" w:space="0" w:color="auto"/>
        <w:bottom w:val="none" w:sz="0" w:space="0" w:color="auto"/>
        <w:right w:val="none" w:sz="0" w:space="0" w:color="auto"/>
      </w:divBdr>
      <w:divsChild>
        <w:div w:id="2127037430">
          <w:marLeft w:val="0"/>
          <w:marRight w:val="0"/>
          <w:marTop w:val="0"/>
          <w:marBottom w:val="0"/>
          <w:divBdr>
            <w:top w:val="none" w:sz="0" w:space="0" w:color="auto"/>
            <w:left w:val="none" w:sz="0" w:space="0" w:color="auto"/>
            <w:bottom w:val="none" w:sz="0" w:space="0" w:color="auto"/>
            <w:right w:val="none" w:sz="0" w:space="0" w:color="auto"/>
          </w:divBdr>
        </w:div>
        <w:div w:id="2029060562">
          <w:marLeft w:val="0"/>
          <w:marRight w:val="0"/>
          <w:marTop w:val="0"/>
          <w:marBottom w:val="0"/>
          <w:divBdr>
            <w:top w:val="none" w:sz="0" w:space="0" w:color="auto"/>
            <w:left w:val="none" w:sz="0" w:space="0" w:color="auto"/>
            <w:bottom w:val="none" w:sz="0" w:space="0" w:color="auto"/>
            <w:right w:val="none" w:sz="0" w:space="0" w:color="auto"/>
          </w:divBdr>
        </w:div>
        <w:div w:id="1257665159">
          <w:marLeft w:val="0"/>
          <w:marRight w:val="0"/>
          <w:marTop w:val="0"/>
          <w:marBottom w:val="0"/>
          <w:divBdr>
            <w:top w:val="none" w:sz="0" w:space="0" w:color="auto"/>
            <w:left w:val="none" w:sz="0" w:space="0" w:color="auto"/>
            <w:bottom w:val="none" w:sz="0" w:space="0" w:color="auto"/>
            <w:right w:val="none" w:sz="0" w:space="0" w:color="auto"/>
          </w:divBdr>
        </w:div>
        <w:div w:id="1446776818">
          <w:marLeft w:val="0"/>
          <w:marRight w:val="0"/>
          <w:marTop w:val="0"/>
          <w:marBottom w:val="0"/>
          <w:divBdr>
            <w:top w:val="none" w:sz="0" w:space="0" w:color="auto"/>
            <w:left w:val="none" w:sz="0" w:space="0" w:color="auto"/>
            <w:bottom w:val="none" w:sz="0" w:space="0" w:color="auto"/>
            <w:right w:val="none" w:sz="0" w:space="0" w:color="auto"/>
          </w:divBdr>
        </w:div>
        <w:div w:id="1038896526">
          <w:marLeft w:val="0"/>
          <w:marRight w:val="0"/>
          <w:marTop w:val="0"/>
          <w:marBottom w:val="0"/>
          <w:divBdr>
            <w:top w:val="none" w:sz="0" w:space="0" w:color="auto"/>
            <w:left w:val="none" w:sz="0" w:space="0" w:color="auto"/>
            <w:bottom w:val="none" w:sz="0" w:space="0" w:color="auto"/>
            <w:right w:val="none" w:sz="0" w:space="0" w:color="auto"/>
          </w:divBdr>
        </w:div>
        <w:div w:id="1441222015">
          <w:marLeft w:val="0"/>
          <w:marRight w:val="0"/>
          <w:marTop w:val="0"/>
          <w:marBottom w:val="0"/>
          <w:divBdr>
            <w:top w:val="none" w:sz="0" w:space="0" w:color="auto"/>
            <w:left w:val="none" w:sz="0" w:space="0" w:color="auto"/>
            <w:bottom w:val="none" w:sz="0" w:space="0" w:color="auto"/>
            <w:right w:val="none" w:sz="0" w:space="0" w:color="auto"/>
          </w:divBdr>
        </w:div>
        <w:div w:id="428283488">
          <w:marLeft w:val="0"/>
          <w:marRight w:val="0"/>
          <w:marTop w:val="0"/>
          <w:marBottom w:val="0"/>
          <w:divBdr>
            <w:top w:val="none" w:sz="0" w:space="0" w:color="auto"/>
            <w:left w:val="none" w:sz="0" w:space="0" w:color="auto"/>
            <w:bottom w:val="none" w:sz="0" w:space="0" w:color="auto"/>
            <w:right w:val="none" w:sz="0" w:space="0" w:color="auto"/>
          </w:divBdr>
        </w:div>
        <w:div w:id="1881749363">
          <w:marLeft w:val="0"/>
          <w:marRight w:val="0"/>
          <w:marTop w:val="0"/>
          <w:marBottom w:val="0"/>
          <w:divBdr>
            <w:top w:val="none" w:sz="0" w:space="0" w:color="auto"/>
            <w:left w:val="none" w:sz="0" w:space="0" w:color="auto"/>
            <w:bottom w:val="none" w:sz="0" w:space="0" w:color="auto"/>
            <w:right w:val="none" w:sz="0" w:space="0" w:color="auto"/>
          </w:divBdr>
        </w:div>
        <w:div w:id="1030953506">
          <w:marLeft w:val="0"/>
          <w:marRight w:val="0"/>
          <w:marTop w:val="0"/>
          <w:marBottom w:val="0"/>
          <w:divBdr>
            <w:top w:val="none" w:sz="0" w:space="0" w:color="auto"/>
            <w:left w:val="none" w:sz="0" w:space="0" w:color="auto"/>
            <w:bottom w:val="none" w:sz="0" w:space="0" w:color="auto"/>
            <w:right w:val="none" w:sz="0" w:space="0" w:color="auto"/>
          </w:divBdr>
        </w:div>
        <w:div w:id="593394302">
          <w:marLeft w:val="0"/>
          <w:marRight w:val="0"/>
          <w:marTop w:val="0"/>
          <w:marBottom w:val="0"/>
          <w:divBdr>
            <w:top w:val="none" w:sz="0" w:space="0" w:color="auto"/>
            <w:left w:val="none" w:sz="0" w:space="0" w:color="auto"/>
            <w:bottom w:val="none" w:sz="0" w:space="0" w:color="auto"/>
            <w:right w:val="none" w:sz="0" w:space="0" w:color="auto"/>
          </w:divBdr>
        </w:div>
        <w:div w:id="1826513087">
          <w:marLeft w:val="0"/>
          <w:marRight w:val="0"/>
          <w:marTop w:val="0"/>
          <w:marBottom w:val="0"/>
          <w:divBdr>
            <w:top w:val="none" w:sz="0" w:space="0" w:color="auto"/>
            <w:left w:val="none" w:sz="0" w:space="0" w:color="auto"/>
            <w:bottom w:val="none" w:sz="0" w:space="0" w:color="auto"/>
            <w:right w:val="none" w:sz="0" w:space="0" w:color="auto"/>
          </w:divBdr>
        </w:div>
        <w:div w:id="685912542">
          <w:marLeft w:val="0"/>
          <w:marRight w:val="0"/>
          <w:marTop w:val="0"/>
          <w:marBottom w:val="0"/>
          <w:divBdr>
            <w:top w:val="none" w:sz="0" w:space="0" w:color="auto"/>
            <w:left w:val="none" w:sz="0" w:space="0" w:color="auto"/>
            <w:bottom w:val="none" w:sz="0" w:space="0" w:color="auto"/>
            <w:right w:val="none" w:sz="0" w:space="0" w:color="auto"/>
          </w:divBdr>
        </w:div>
        <w:div w:id="872495468">
          <w:marLeft w:val="0"/>
          <w:marRight w:val="0"/>
          <w:marTop w:val="0"/>
          <w:marBottom w:val="0"/>
          <w:divBdr>
            <w:top w:val="none" w:sz="0" w:space="0" w:color="auto"/>
            <w:left w:val="none" w:sz="0" w:space="0" w:color="auto"/>
            <w:bottom w:val="none" w:sz="0" w:space="0" w:color="auto"/>
            <w:right w:val="none" w:sz="0" w:space="0" w:color="auto"/>
          </w:divBdr>
        </w:div>
        <w:div w:id="214197002">
          <w:marLeft w:val="0"/>
          <w:marRight w:val="0"/>
          <w:marTop w:val="0"/>
          <w:marBottom w:val="0"/>
          <w:divBdr>
            <w:top w:val="none" w:sz="0" w:space="0" w:color="auto"/>
            <w:left w:val="none" w:sz="0" w:space="0" w:color="auto"/>
            <w:bottom w:val="none" w:sz="0" w:space="0" w:color="auto"/>
            <w:right w:val="none" w:sz="0" w:space="0" w:color="auto"/>
          </w:divBdr>
        </w:div>
        <w:div w:id="700669483">
          <w:marLeft w:val="0"/>
          <w:marRight w:val="0"/>
          <w:marTop w:val="0"/>
          <w:marBottom w:val="0"/>
          <w:divBdr>
            <w:top w:val="none" w:sz="0" w:space="0" w:color="auto"/>
            <w:left w:val="none" w:sz="0" w:space="0" w:color="auto"/>
            <w:bottom w:val="none" w:sz="0" w:space="0" w:color="auto"/>
            <w:right w:val="none" w:sz="0" w:space="0" w:color="auto"/>
          </w:divBdr>
        </w:div>
      </w:divsChild>
    </w:div>
    <w:div w:id="1635258740">
      <w:bodyDiv w:val="1"/>
      <w:marLeft w:val="0"/>
      <w:marRight w:val="0"/>
      <w:marTop w:val="0"/>
      <w:marBottom w:val="0"/>
      <w:divBdr>
        <w:top w:val="none" w:sz="0" w:space="0" w:color="auto"/>
        <w:left w:val="none" w:sz="0" w:space="0" w:color="auto"/>
        <w:bottom w:val="none" w:sz="0" w:space="0" w:color="auto"/>
        <w:right w:val="none" w:sz="0" w:space="0" w:color="auto"/>
      </w:divBdr>
      <w:divsChild>
        <w:div w:id="666715540">
          <w:marLeft w:val="0"/>
          <w:marRight w:val="0"/>
          <w:marTop w:val="0"/>
          <w:marBottom w:val="0"/>
          <w:divBdr>
            <w:top w:val="none" w:sz="0" w:space="0" w:color="auto"/>
            <w:left w:val="none" w:sz="0" w:space="0" w:color="auto"/>
            <w:bottom w:val="none" w:sz="0" w:space="0" w:color="auto"/>
            <w:right w:val="none" w:sz="0" w:space="0" w:color="auto"/>
          </w:divBdr>
          <w:divsChild>
            <w:div w:id="378822034">
              <w:marLeft w:val="0"/>
              <w:marRight w:val="0"/>
              <w:marTop w:val="0"/>
              <w:marBottom w:val="0"/>
              <w:divBdr>
                <w:top w:val="none" w:sz="0" w:space="0" w:color="auto"/>
                <w:left w:val="none" w:sz="0" w:space="0" w:color="auto"/>
                <w:bottom w:val="none" w:sz="0" w:space="0" w:color="auto"/>
                <w:right w:val="none" w:sz="0" w:space="0" w:color="auto"/>
              </w:divBdr>
            </w:div>
            <w:div w:id="992103951">
              <w:marLeft w:val="0"/>
              <w:marRight w:val="0"/>
              <w:marTop w:val="0"/>
              <w:marBottom w:val="0"/>
              <w:divBdr>
                <w:top w:val="none" w:sz="0" w:space="0" w:color="auto"/>
                <w:left w:val="none" w:sz="0" w:space="0" w:color="auto"/>
                <w:bottom w:val="none" w:sz="0" w:space="0" w:color="auto"/>
                <w:right w:val="none" w:sz="0" w:space="0" w:color="auto"/>
              </w:divBdr>
            </w:div>
            <w:div w:id="707994873">
              <w:marLeft w:val="0"/>
              <w:marRight w:val="0"/>
              <w:marTop w:val="0"/>
              <w:marBottom w:val="0"/>
              <w:divBdr>
                <w:top w:val="none" w:sz="0" w:space="0" w:color="auto"/>
                <w:left w:val="none" w:sz="0" w:space="0" w:color="auto"/>
                <w:bottom w:val="none" w:sz="0" w:space="0" w:color="auto"/>
                <w:right w:val="none" w:sz="0" w:space="0" w:color="auto"/>
              </w:divBdr>
            </w:div>
            <w:div w:id="1769764375">
              <w:marLeft w:val="0"/>
              <w:marRight w:val="0"/>
              <w:marTop w:val="0"/>
              <w:marBottom w:val="0"/>
              <w:divBdr>
                <w:top w:val="none" w:sz="0" w:space="0" w:color="auto"/>
                <w:left w:val="none" w:sz="0" w:space="0" w:color="auto"/>
                <w:bottom w:val="none" w:sz="0" w:space="0" w:color="auto"/>
                <w:right w:val="none" w:sz="0" w:space="0" w:color="auto"/>
              </w:divBdr>
            </w:div>
            <w:div w:id="2069065607">
              <w:marLeft w:val="0"/>
              <w:marRight w:val="0"/>
              <w:marTop w:val="0"/>
              <w:marBottom w:val="0"/>
              <w:divBdr>
                <w:top w:val="none" w:sz="0" w:space="0" w:color="auto"/>
                <w:left w:val="none" w:sz="0" w:space="0" w:color="auto"/>
                <w:bottom w:val="none" w:sz="0" w:space="0" w:color="auto"/>
                <w:right w:val="none" w:sz="0" w:space="0" w:color="auto"/>
              </w:divBdr>
            </w:div>
            <w:div w:id="1112746071">
              <w:marLeft w:val="0"/>
              <w:marRight w:val="0"/>
              <w:marTop w:val="0"/>
              <w:marBottom w:val="0"/>
              <w:divBdr>
                <w:top w:val="none" w:sz="0" w:space="0" w:color="auto"/>
                <w:left w:val="none" w:sz="0" w:space="0" w:color="auto"/>
                <w:bottom w:val="none" w:sz="0" w:space="0" w:color="auto"/>
                <w:right w:val="none" w:sz="0" w:space="0" w:color="auto"/>
              </w:divBdr>
            </w:div>
            <w:div w:id="317150205">
              <w:marLeft w:val="0"/>
              <w:marRight w:val="0"/>
              <w:marTop w:val="0"/>
              <w:marBottom w:val="0"/>
              <w:divBdr>
                <w:top w:val="none" w:sz="0" w:space="0" w:color="auto"/>
                <w:left w:val="none" w:sz="0" w:space="0" w:color="auto"/>
                <w:bottom w:val="none" w:sz="0" w:space="0" w:color="auto"/>
                <w:right w:val="none" w:sz="0" w:space="0" w:color="auto"/>
              </w:divBdr>
            </w:div>
            <w:div w:id="711274630">
              <w:marLeft w:val="0"/>
              <w:marRight w:val="0"/>
              <w:marTop w:val="0"/>
              <w:marBottom w:val="0"/>
              <w:divBdr>
                <w:top w:val="none" w:sz="0" w:space="0" w:color="auto"/>
                <w:left w:val="none" w:sz="0" w:space="0" w:color="auto"/>
                <w:bottom w:val="none" w:sz="0" w:space="0" w:color="auto"/>
                <w:right w:val="none" w:sz="0" w:space="0" w:color="auto"/>
              </w:divBdr>
            </w:div>
            <w:div w:id="479081984">
              <w:marLeft w:val="0"/>
              <w:marRight w:val="0"/>
              <w:marTop w:val="0"/>
              <w:marBottom w:val="0"/>
              <w:divBdr>
                <w:top w:val="none" w:sz="0" w:space="0" w:color="auto"/>
                <w:left w:val="none" w:sz="0" w:space="0" w:color="auto"/>
                <w:bottom w:val="none" w:sz="0" w:space="0" w:color="auto"/>
                <w:right w:val="none" w:sz="0" w:space="0" w:color="auto"/>
              </w:divBdr>
            </w:div>
            <w:div w:id="1086532928">
              <w:marLeft w:val="0"/>
              <w:marRight w:val="0"/>
              <w:marTop w:val="0"/>
              <w:marBottom w:val="0"/>
              <w:divBdr>
                <w:top w:val="none" w:sz="0" w:space="0" w:color="auto"/>
                <w:left w:val="none" w:sz="0" w:space="0" w:color="auto"/>
                <w:bottom w:val="none" w:sz="0" w:space="0" w:color="auto"/>
                <w:right w:val="none" w:sz="0" w:space="0" w:color="auto"/>
              </w:divBdr>
            </w:div>
            <w:div w:id="338973247">
              <w:marLeft w:val="0"/>
              <w:marRight w:val="0"/>
              <w:marTop w:val="0"/>
              <w:marBottom w:val="0"/>
              <w:divBdr>
                <w:top w:val="none" w:sz="0" w:space="0" w:color="auto"/>
                <w:left w:val="none" w:sz="0" w:space="0" w:color="auto"/>
                <w:bottom w:val="none" w:sz="0" w:space="0" w:color="auto"/>
                <w:right w:val="none" w:sz="0" w:space="0" w:color="auto"/>
              </w:divBdr>
            </w:div>
            <w:div w:id="1365323262">
              <w:marLeft w:val="0"/>
              <w:marRight w:val="0"/>
              <w:marTop w:val="0"/>
              <w:marBottom w:val="0"/>
              <w:divBdr>
                <w:top w:val="none" w:sz="0" w:space="0" w:color="auto"/>
                <w:left w:val="none" w:sz="0" w:space="0" w:color="auto"/>
                <w:bottom w:val="none" w:sz="0" w:space="0" w:color="auto"/>
                <w:right w:val="none" w:sz="0" w:space="0" w:color="auto"/>
              </w:divBdr>
            </w:div>
            <w:div w:id="29457344">
              <w:marLeft w:val="0"/>
              <w:marRight w:val="0"/>
              <w:marTop w:val="0"/>
              <w:marBottom w:val="0"/>
              <w:divBdr>
                <w:top w:val="none" w:sz="0" w:space="0" w:color="auto"/>
                <w:left w:val="none" w:sz="0" w:space="0" w:color="auto"/>
                <w:bottom w:val="none" w:sz="0" w:space="0" w:color="auto"/>
                <w:right w:val="none" w:sz="0" w:space="0" w:color="auto"/>
              </w:divBdr>
            </w:div>
            <w:div w:id="510681719">
              <w:marLeft w:val="0"/>
              <w:marRight w:val="0"/>
              <w:marTop w:val="0"/>
              <w:marBottom w:val="0"/>
              <w:divBdr>
                <w:top w:val="none" w:sz="0" w:space="0" w:color="auto"/>
                <w:left w:val="none" w:sz="0" w:space="0" w:color="auto"/>
                <w:bottom w:val="none" w:sz="0" w:space="0" w:color="auto"/>
                <w:right w:val="none" w:sz="0" w:space="0" w:color="auto"/>
              </w:divBdr>
            </w:div>
            <w:div w:id="276178133">
              <w:marLeft w:val="0"/>
              <w:marRight w:val="0"/>
              <w:marTop w:val="0"/>
              <w:marBottom w:val="0"/>
              <w:divBdr>
                <w:top w:val="none" w:sz="0" w:space="0" w:color="auto"/>
                <w:left w:val="none" w:sz="0" w:space="0" w:color="auto"/>
                <w:bottom w:val="none" w:sz="0" w:space="0" w:color="auto"/>
                <w:right w:val="none" w:sz="0" w:space="0" w:color="auto"/>
              </w:divBdr>
            </w:div>
            <w:div w:id="264658160">
              <w:marLeft w:val="0"/>
              <w:marRight w:val="0"/>
              <w:marTop w:val="0"/>
              <w:marBottom w:val="0"/>
              <w:divBdr>
                <w:top w:val="none" w:sz="0" w:space="0" w:color="auto"/>
                <w:left w:val="none" w:sz="0" w:space="0" w:color="auto"/>
                <w:bottom w:val="none" w:sz="0" w:space="0" w:color="auto"/>
                <w:right w:val="none" w:sz="0" w:space="0" w:color="auto"/>
              </w:divBdr>
            </w:div>
            <w:div w:id="247352848">
              <w:marLeft w:val="0"/>
              <w:marRight w:val="0"/>
              <w:marTop w:val="0"/>
              <w:marBottom w:val="0"/>
              <w:divBdr>
                <w:top w:val="none" w:sz="0" w:space="0" w:color="auto"/>
                <w:left w:val="none" w:sz="0" w:space="0" w:color="auto"/>
                <w:bottom w:val="none" w:sz="0" w:space="0" w:color="auto"/>
                <w:right w:val="none" w:sz="0" w:space="0" w:color="auto"/>
              </w:divBdr>
            </w:div>
            <w:div w:id="1642925280">
              <w:marLeft w:val="0"/>
              <w:marRight w:val="0"/>
              <w:marTop w:val="0"/>
              <w:marBottom w:val="0"/>
              <w:divBdr>
                <w:top w:val="none" w:sz="0" w:space="0" w:color="auto"/>
                <w:left w:val="none" w:sz="0" w:space="0" w:color="auto"/>
                <w:bottom w:val="none" w:sz="0" w:space="0" w:color="auto"/>
                <w:right w:val="none" w:sz="0" w:space="0" w:color="auto"/>
              </w:divBdr>
            </w:div>
            <w:div w:id="2145194825">
              <w:marLeft w:val="0"/>
              <w:marRight w:val="0"/>
              <w:marTop w:val="0"/>
              <w:marBottom w:val="0"/>
              <w:divBdr>
                <w:top w:val="none" w:sz="0" w:space="0" w:color="auto"/>
                <w:left w:val="none" w:sz="0" w:space="0" w:color="auto"/>
                <w:bottom w:val="none" w:sz="0" w:space="0" w:color="auto"/>
                <w:right w:val="none" w:sz="0" w:space="0" w:color="auto"/>
              </w:divBdr>
            </w:div>
            <w:div w:id="1695224935">
              <w:marLeft w:val="0"/>
              <w:marRight w:val="0"/>
              <w:marTop w:val="0"/>
              <w:marBottom w:val="0"/>
              <w:divBdr>
                <w:top w:val="none" w:sz="0" w:space="0" w:color="auto"/>
                <w:left w:val="none" w:sz="0" w:space="0" w:color="auto"/>
                <w:bottom w:val="none" w:sz="0" w:space="0" w:color="auto"/>
                <w:right w:val="none" w:sz="0" w:space="0" w:color="auto"/>
              </w:divBdr>
            </w:div>
            <w:div w:id="976840021">
              <w:marLeft w:val="0"/>
              <w:marRight w:val="0"/>
              <w:marTop w:val="0"/>
              <w:marBottom w:val="0"/>
              <w:divBdr>
                <w:top w:val="none" w:sz="0" w:space="0" w:color="auto"/>
                <w:left w:val="none" w:sz="0" w:space="0" w:color="auto"/>
                <w:bottom w:val="none" w:sz="0" w:space="0" w:color="auto"/>
                <w:right w:val="none" w:sz="0" w:space="0" w:color="auto"/>
              </w:divBdr>
              <w:divsChild>
                <w:div w:id="1277175724">
                  <w:marLeft w:val="0"/>
                  <w:marRight w:val="0"/>
                  <w:marTop w:val="0"/>
                  <w:marBottom w:val="0"/>
                  <w:divBdr>
                    <w:top w:val="none" w:sz="0" w:space="0" w:color="auto"/>
                    <w:left w:val="none" w:sz="0" w:space="0" w:color="auto"/>
                    <w:bottom w:val="none" w:sz="0" w:space="0" w:color="auto"/>
                    <w:right w:val="none" w:sz="0" w:space="0" w:color="auto"/>
                  </w:divBdr>
                </w:div>
                <w:div w:id="239605829">
                  <w:marLeft w:val="0"/>
                  <w:marRight w:val="0"/>
                  <w:marTop w:val="0"/>
                  <w:marBottom w:val="0"/>
                  <w:divBdr>
                    <w:top w:val="none" w:sz="0" w:space="0" w:color="auto"/>
                    <w:left w:val="none" w:sz="0" w:space="0" w:color="auto"/>
                    <w:bottom w:val="none" w:sz="0" w:space="0" w:color="auto"/>
                    <w:right w:val="none" w:sz="0" w:space="0" w:color="auto"/>
                  </w:divBdr>
                </w:div>
                <w:div w:id="729350963">
                  <w:marLeft w:val="0"/>
                  <w:marRight w:val="0"/>
                  <w:marTop w:val="0"/>
                  <w:marBottom w:val="0"/>
                  <w:divBdr>
                    <w:top w:val="none" w:sz="0" w:space="0" w:color="auto"/>
                    <w:left w:val="none" w:sz="0" w:space="0" w:color="auto"/>
                    <w:bottom w:val="none" w:sz="0" w:space="0" w:color="auto"/>
                    <w:right w:val="none" w:sz="0" w:space="0" w:color="auto"/>
                  </w:divBdr>
                </w:div>
                <w:div w:id="1310014286">
                  <w:marLeft w:val="0"/>
                  <w:marRight w:val="0"/>
                  <w:marTop w:val="0"/>
                  <w:marBottom w:val="0"/>
                  <w:divBdr>
                    <w:top w:val="none" w:sz="0" w:space="0" w:color="auto"/>
                    <w:left w:val="none" w:sz="0" w:space="0" w:color="auto"/>
                    <w:bottom w:val="none" w:sz="0" w:space="0" w:color="auto"/>
                    <w:right w:val="none" w:sz="0" w:space="0" w:color="auto"/>
                  </w:divBdr>
                </w:div>
              </w:divsChild>
            </w:div>
            <w:div w:id="1393230824">
              <w:marLeft w:val="0"/>
              <w:marRight w:val="0"/>
              <w:marTop w:val="0"/>
              <w:marBottom w:val="0"/>
              <w:divBdr>
                <w:top w:val="none" w:sz="0" w:space="0" w:color="auto"/>
                <w:left w:val="none" w:sz="0" w:space="0" w:color="auto"/>
                <w:bottom w:val="none" w:sz="0" w:space="0" w:color="auto"/>
                <w:right w:val="none" w:sz="0" w:space="0" w:color="auto"/>
              </w:divBdr>
              <w:divsChild>
                <w:div w:id="1385719191">
                  <w:marLeft w:val="0"/>
                  <w:marRight w:val="0"/>
                  <w:marTop w:val="0"/>
                  <w:marBottom w:val="0"/>
                  <w:divBdr>
                    <w:top w:val="none" w:sz="0" w:space="0" w:color="auto"/>
                    <w:left w:val="none" w:sz="0" w:space="0" w:color="auto"/>
                    <w:bottom w:val="none" w:sz="0" w:space="0" w:color="auto"/>
                    <w:right w:val="none" w:sz="0" w:space="0" w:color="auto"/>
                  </w:divBdr>
                </w:div>
                <w:div w:id="1819762974">
                  <w:marLeft w:val="0"/>
                  <w:marRight w:val="0"/>
                  <w:marTop w:val="0"/>
                  <w:marBottom w:val="0"/>
                  <w:divBdr>
                    <w:top w:val="none" w:sz="0" w:space="0" w:color="auto"/>
                    <w:left w:val="none" w:sz="0" w:space="0" w:color="auto"/>
                    <w:bottom w:val="none" w:sz="0" w:space="0" w:color="auto"/>
                    <w:right w:val="none" w:sz="0" w:space="0" w:color="auto"/>
                  </w:divBdr>
                </w:div>
              </w:divsChild>
            </w:div>
            <w:div w:id="1730882632">
              <w:marLeft w:val="0"/>
              <w:marRight w:val="0"/>
              <w:marTop w:val="0"/>
              <w:marBottom w:val="0"/>
              <w:divBdr>
                <w:top w:val="none" w:sz="0" w:space="0" w:color="auto"/>
                <w:left w:val="none" w:sz="0" w:space="0" w:color="auto"/>
                <w:bottom w:val="none" w:sz="0" w:space="0" w:color="auto"/>
                <w:right w:val="none" w:sz="0" w:space="0" w:color="auto"/>
              </w:divBdr>
            </w:div>
            <w:div w:id="1347485714">
              <w:marLeft w:val="0"/>
              <w:marRight w:val="0"/>
              <w:marTop w:val="0"/>
              <w:marBottom w:val="0"/>
              <w:divBdr>
                <w:top w:val="none" w:sz="0" w:space="0" w:color="auto"/>
                <w:left w:val="none" w:sz="0" w:space="0" w:color="auto"/>
                <w:bottom w:val="none" w:sz="0" w:space="0" w:color="auto"/>
                <w:right w:val="none" w:sz="0" w:space="0" w:color="auto"/>
              </w:divBdr>
            </w:div>
            <w:div w:id="874003003">
              <w:marLeft w:val="0"/>
              <w:marRight w:val="0"/>
              <w:marTop w:val="0"/>
              <w:marBottom w:val="0"/>
              <w:divBdr>
                <w:top w:val="none" w:sz="0" w:space="0" w:color="auto"/>
                <w:left w:val="none" w:sz="0" w:space="0" w:color="auto"/>
                <w:bottom w:val="none" w:sz="0" w:space="0" w:color="auto"/>
                <w:right w:val="none" w:sz="0" w:space="0" w:color="auto"/>
              </w:divBdr>
            </w:div>
            <w:div w:id="161361221">
              <w:marLeft w:val="0"/>
              <w:marRight w:val="0"/>
              <w:marTop w:val="0"/>
              <w:marBottom w:val="0"/>
              <w:divBdr>
                <w:top w:val="none" w:sz="0" w:space="0" w:color="auto"/>
                <w:left w:val="none" w:sz="0" w:space="0" w:color="auto"/>
                <w:bottom w:val="none" w:sz="0" w:space="0" w:color="auto"/>
                <w:right w:val="none" w:sz="0" w:space="0" w:color="auto"/>
              </w:divBdr>
            </w:div>
            <w:div w:id="1082220582">
              <w:marLeft w:val="0"/>
              <w:marRight w:val="0"/>
              <w:marTop w:val="0"/>
              <w:marBottom w:val="0"/>
              <w:divBdr>
                <w:top w:val="none" w:sz="0" w:space="0" w:color="auto"/>
                <w:left w:val="none" w:sz="0" w:space="0" w:color="auto"/>
                <w:bottom w:val="none" w:sz="0" w:space="0" w:color="auto"/>
                <w:right w:val="none" w:sz="0" w:space="0" w:color="auto"/>
              </w:divBdr>
            </w:div>
            <w:div w:id="895429709">
              <w:marLeft w:val="0"/>
              <w:marRight w:val="0"/>
              <w:marTop w:val="0"/>
              <w:marBottom w:val="0"/>
              <w:divBdr>
                <w:top w:val="none" w:sz="0" w:space="0" w:color="auto"/>
                <w:left w:val="none" w:sz="0" w:space="0" w:color="auto"/>
                <w:bottom w:val="none" w:sz="0" w:space="0" w:color="auto"/>
                <w:right w:val="none" w:sz="0" w:space="0" w:color="auto"/>
              </w:divBdr>
            </w:div>
            <w:div w:id="589432018">
              <w:marLeft w:val="0"/>
              <w:marRight w:val="0"/>
              <w:marTop w:val="0"/>
              <w:marBottom w:val="0"/>
              <w:divBdr>
                <w:top w:val="none" w:sz="0" w:space="0" w:color="auto"/>
                <w:left w:val="none" w:sz="0" w:space="0" w:color="auto"/>
                <w:bottom w:val="none" w:sz="0" w:space="0" w:color="auto"/>
                <w:right w:val="none" w:sz="0" w:space="0" w:color="auto"/>
              </w:divBdr>
            </w:div>
            <w:div w:id="1715082853">
              <w:marLeft w:val="0"/>
              <w:marRight w:val="0"/>
              <w:marTop w:val="0"/>
              <w:marBottom w:val="0"/>
              <w:divBdr>
                <w:top w:val="none" w:sz="0" w:space="0" w:color="auto"/>
                <w:left w:val="none" w:sz="0" w:space="0" w:color="auto"/>
                <w:bottom w:val="none" w:sz="0" w:space="0" w:color="auto"/>
                <w:right w:val="none" w:sz="0" w:space="0" w:color="auto"/>
              </w:divBdr>
            </w:div>
            <w:div w:id="785663110">
              <w:marLeft w:val="0"/>
              <w:marRight w:val="0"/>
              <w:marTop w:val="0"/>
              <w:marBottom w:val="0"/>
              <w:divBdr>
                <w:top w:val="none" w:sz="0" w:space="0" w:color="auto"/>
                <w:left w:val="none" w:sz="0" w:space="0" w:color="auto"/>
                <w:bottom w:val="none" w:sz="0" w:space="0" w:color="auto"/>
                <w:right w:val="none" w:sz="0" w:space="0" w:color="auto"/>
              </w:divBdr>
            </w:div>
            <w:div w:id="1617328349">
              <w:marLeft w:val="0"/>
              <w:marRight w:val="0"/>
              <w:marTop w:val="0"/>
              <w:marBottom w:val="0"/>
              <w:divBdr>
                <w:top w:val="none" w:sz="0" w:space="0" w:color="auto"/>
                <w:left w:val="none" w:sz="0" w:space="0" w:color="auto"/>
                <w:bottom w:val="none" w:sz="0" w:space="0" w:color="auto"/>
                <w:right w:val="none" w:sz="0" w:space="0" w:color="auto"/>
              </w:divBdr>
            </w:div>
            <w:div w:id="1694839938">
              <w:marLeft w:val="0"/>
              <w:marRight w:val="0"/>
              <w:marTop w:val="0"/>
              <w:marBottom w:val="0"/>
              <w:divBdr>
                <w:top w:val="none" w:sz="0" w:space="0" w:color="auto"/>
                <w:left w:val="none" w:sz="0" w:space="0" w:color="auto"/>
                <w:bottom w:val="none" w:sz="0" w:space="0" w:color="auto"/>
                <w:right w:val="none" w:sz="0" w:space="0" w:color="auto"/>
              </w:divBdr>
            </w:div>
            <w:div w:id="61217150">
              <w:marLeft w:val="0"/>
              <w:marRight w:val="0"/>
              <w:marTop w:val="0"/>
              <w:marBottom w:val="0"/>
              <w:divBdr>
                <w:top w:val="none" w:sz="0" w:space="0" w:color="auto"/>
                <w:left w:val="none" w:sz="0" w:space="0" w:color="auto"/>
                <w:bottom w:val="none" w:sz="0" w:space="0" w:color="auto"/>
                <w:right w:val="none" w:sz="0" w:space="0" w:color="auto"/>
              </w:divBdr>
            </w:div>
            <w:div w:id="2127305834">
              <w:marLeft w:val="0"/>
              <w:marRight w:val="0"/>
              <w:marTop w:val="0"/>
              <w:marBottom w:val="0"/>
              <w:divBdr>
                <w:top w:val="none" w:sz="0" w:space="0" w:color="auto"/>
                <w:left w:val="none" w:sz="0" w:space="0" w:color="auto"/>
                <w:bottom w:val="none" w:sz="0" w:space="0" w:color="auto"/>
                <w:right w:val="none" w:sz="0" w:space="0" w:color="auto"/>
              </w:divBdr>
            </w:div>
            <w:div w:id="507405302">
              <w:marLeft w:val="0"/>
              <w:marRight w:val="0"/>
              <w:marTop w:val="0"/>
              <w:marBottom w:val="0"/>
              <w:divBdr>
                <w:top w:val="none" w:sz="0" w:space="0" w:color="auto"/>
                <w:left w:val="none" w:sz="0" w:space="0" w:color="auto"/>
                <w:bottom w:val="none" w:sz="0" w:space="0" w:color="auto"/>
                <w:right w:val="none" w:sz="0" w:space="0" w:color="auto"/>
              </w:divBdr>
            </w:div>
            <w:div w:id="1852599337">
              <w:marLeft w:val="0"/>
              <w:marRight w:val="0"/>
              <w:marTop w:val="0"/>
              <w:marBottom w:val="0"/>
              <w:divBdr>
                <w:top w:val="none" w:sz="0" w:space="0" w:color="auto"/>
                <w:left w:val="none" w:sz="0" w:space="0" w:color="auto"/>
                <w:bottom w:val="none" w:sz="0" w:space="0" w:color="auto"/>
                <w:right w:val="none" w:sz="0" w:space="0" w:color="auto"/>
              </w:divBdr>
            </w:div>
            <w:div w:id="54202139">
              <w:marLeft w:val="0"/>
              <w:marRight w:val="0"/>
              <w:marTop w:val="0"/>
              <w:marBottom w:val="0"/>
              <w:divBdr>
                <w:top w:val="none" w:sz="0" w:space="0" w:color="auto"/>
                <w:left w:val="none" w:sz="0" w:space="0" w:color="auto"/>
                <w:bottom w:val="none" w:sz="0" w:space="0" w:color="auto"/>
                <w:right w:val="none" w:sz="0" w:space="0" w:color="auto"/>
              </w:divBdr>
              <w:divsChild>
                <w:div w:id="1944651221">
                  <w:marLeft w:val="0"/>
                  <w:marRight w:val="0"/>
                  <w:marTop w:val="0"/>
                  <w:marBottom w:val="0"/>
                  <w:divBdr>
                    <w:top w:val="none" w:sz="0" w:space="0" w:color="auto"/>
                    <w:left w:val="none" w:sz="0" w:space="0" w:color="auto"/>
                    <w:bottom w:val="none" w:sz="0" w:space="0" w:color="auto"/>
                    <w:right w:val="none" w:sz="0" w:space="0" w:color="auto"/>
                  </w:divBdr>
                </w:div>
                <w:div w:id="684135231">
                  <w:marLeft w:val="0"/>
                  <w:marRight w:val="0"/>
                  <w:marTop w:val="0"/>
                  <w:marBottom w:val="0"/>
                  <w:divBdr>
                    <w:top w:val="none" w:sz="0" w:space="0" w:color="auto"/>
                    <w:left w:val="none" w:sz="0" w:space="0" w:color="auto"/>
                    <w:bottom w:val="none" w:sz="0" w:space="0" w:color="auto"/>
                    <w:right w:val="none" w:sz="0" w:space="0" w:color="auto"/>
                  </w:divBdr>
                </w:div>
                <w:div w:id="1591045843">
                  <w:marLeft w:val="0"/>
                  <w:marRight w:val="0"/>
                  <w:marTop w:val="0"/>
                  <w:marBottom w:val="0"/>
                  <w:divBdr>
                    <w:top w:val="none" w:sz="0" w:space="0" w:color="auto"/>
                    <w:left w:val="none" w:sz="0" w:space="0" w:color="auto"/>
                    <w:bottom w:val="none" w:sz="0" w:space="0" w:color="auto"/>
                    <w:right w:val="none" w:sz="0" w:space="0" w:color="auto"/>
                  </w:divBdr>
                </w:div>
                <w:div w:id="2012298163">
                  <w:marLeft w:val="0"/>
                  <w:marRight w:val="0"/>
                  <w:marTop w:val="0"/>
                  <w:marBottom w:val="0"/>
                  <w:divBdr>
                    <w:top w:val="none" w:sz="0" w:space="0" w:color="auto"/>
                    <w:left w:val="none" w:sz="0" w:space="0" w:color="auto"/>
                    <w:bottom w:val="none" w:sz="0" w:space="0" w:color="auto"/>
                    <w:right w:val="none" w:sz="0" w:space="0" w:color="auto"/>
                  </w:divBdr>
                </w:div>
                <w:div w:id="1514492253">
                  <w:marLeft w:val="0"/>
                  <w:marRight w:val="0"/>
                  <w:marTop w:val="0"/>
                  <w:marBottom w:val="0"/>
                  <w:divBdr>
                    <w:top w:val="none" w:sz="0" w:space="0" w:color="auto"/>
                    <w:left w:val="none" w:sz="0" w:space="0" w:color="auto"/>
                    <w:bottom w:val="none" w:sz="0" w:space="0" w:color="auto"/>
                    <w:right w:val="none" w:sz="0" w:space="0" w:color="auto"/>
                  </w:divBdr>
                </w:div>
              </w:divsChild>
            </w:div>
            <w:div w:id="116340459">
              <w:marLeft w:val="0"/>
              <w:marRight w:val="0"/>
              <w:marTop w:val="0"/>
              <w:marBottom w:val="0"/>
              <w:divBdr>
                <w:top w:val="none" w:sz="0" w:space="0" w:color="auto"/>
                <w:left w:val="none" w:sz="0" w:space="0" w:color="auto"/>
                <w:bottom w:val="none" w:sz="0" w:space="0" w:color="auto"/>
                <w:right w:val="none" w:sz="0" w:space="0" w:color="auto"/>
              </w:divBdr>
            </w:div>
            <w:div w:id="1543978739">
              <w:marLeft w:val="0"/>
              <w:marRight w:val="0"/>
              <w:marTop w:val="0"/>
              <w:marBottom w:val="0"/>
              <w:divBdr>
                <w:top w:val="none" w:sz="0" w:space="0" w:color="auto"/>
                <w:left w:val="none" w:sz="0" w:space="0" w:color="auto"/>
                <w:bottom w:val="none" w:sz="0" w:space="0" w:color="auto"/>
                <w:right w:val="none" w:sz="0" w:space="0" w:color="auto"/>
              </w:divBdr>
            </w:div>
            <w:div w:id="2069647913">
              <w:marLeft w:val="0"/>
              <w:marRight w:val="0"/>
              <w:marTop w:val="0"/>
              <w:marBottom w:val="0"/>
              <w:divBdr>
                <w:top w:val="none" w:sz="0" w:space="0" w:color="auto"/>
                <w:left w:val="none" w:sz="0" w:space="0" w:color="auto"/>
                <w:bottom w:val="none" w:sz="0" w:space="0" w:color="auto"/>
                <w:right w:val="none" w:sz="0" w:space="0" w:color="auto"/>
              </w:divBdr>
            </w:div>
            <w:div w:id="109788888">
              <w:marLeft w:val="0"/>
              <w:marRight w:val="0"/>
              <w:marTop w:val="0"/>
              <w:marBottom w:val="0"/>
              <w:divBdr>
                <w:top w:val="none" w:sz="0" w:space="0" w:color="auto"/>
                <w:left w:val="none" w:sz="0" w:space="0" w:color="auto"/>
                <w:bottom w:val="none" w:sz="0" w:space="0" w:color="auto"/>
                <w:right w:val="none" w:sz="0" w:space="0" w:color="auto"/>
              </w:divBdr>
            </w:div>
            <w:div w:id="2858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8588">
      <w:bodyDiv w:val="1"/>
      <w:marLeft w:val="0"/>
      <w:marRight w:val="0"/>
      <w:marTop w:val="0"/>
      <w:marBottom w:val="0"/>
      <w:divBdr>
        <w:top w:val="none" w:sz="0" w:space="0" w:color="auto"/>
        <w:left w:val="none" w:sz="0" w:space="0" w:color="auto"/>
        <w:bottom w:val="none" w:sz="0" w:space="0" w:color="auto"/>
        <w:right w:val="none" w:sz="0" w:space="0" w:color="auto"/>
      </w:divBdr>
      <w:divsChild>
        <w:div w:id="1682774881">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
            <w:div w:id="532307584">
              <w:marLeft w:val="0"/>
              <w:marRight w:val="0"/>
              <w:marTop w:val="0"/>
              <w:marBottom w:val="0"/>
              <w:divBdr>
                <w:top w:val="none" w:sz="0" w:space="0" w:color="auto"/>
                <w:left w:val="none" w:sz="0" w:space="0" w:color="auto"/>
                <w:bottom w:val="none" w:sz="0" w:space="0" w:color="auto"/>
                <w:right w:val="none" w:sz="0" w:space="0" w:color="auto"/>
              </w:divBdr>
            </w:div>
            <w:div w:id="4600248">
              <w:marLeft w:val="0"/>
              <w:marRight w:val="0"/>
              <w:marTop w:val="0"/>
              <w:marBottom w:val="0"/>
              <w:divBdr>
                <w:top w:val="none" w:sz="0" w:space="0" w:color="auto"/>
                <w:left w:val="none" w:sz="0" w:space="0" w:color="auto"/>
                <w:bottom w:val="none" w:sz="0" w:space="0" w:color="auto"/>
                <w:right w:val="none" w:sz="0" w:space="0" w:color="auto"/>
              </w:divBdr>
            </w:div>
            <w:div w:id="1814977818">
              <w:marLeft w:val="0"/>
              <w:marRight w:val="0"/>
              <w:marTop w:val="0"/>
              <w:marBottom w:val="0"/>
              <w:divBdr>
                <w:top w:val="none" w:sz="0" w:space="0" w:color="auto"/>
                <w:left w:val="none" w:sz="0" w:space="0" w:color="auto"/>
                <w:bottom w:val="none" w:sz="0" w:space="0" w:color="auto"/>
                <w:right w:val="none" w:sz="0" w:space="0" w:color="auto"/>
              </w:divBdr>
            </w:div>
            <w:div w:id="1148329182">
              <w:marLeft w:val="0"/>
              <w:marRight w:val="0"/>
              <w:marTop w:val="0"/>
              <w:marBottom w:val="0"/>
              <w:divBdr>
                <w:top w:val="none" w:sz="0" w:space="0" w:color="auto"/>
                <w:left w:val="none" w:sz="0" w:space="0" w:color="auto"/>
                <w:bottom w:val="none" w:sz="0" w:space="0" w:color="auto"/>
                <w:right w:val="none" w:sz="0" w:space="0" w:color="auto"/>
              </w:divBdr>
            </w:div>
            <w:div w:id="1885020367">
              <w:marLeft w:val="0"/>
              <w:marRight w:val="0"/>
              <w:marTop w:val="0"/>
              <w:marBottom w:val="0"/>
              <w:divBdr>
                <w:top w:val="none" w:sz="0" w:space="0" w:color="auto"/>
                <w:left w:val="none" w:sz="0" w:space="0" w:color="auto"/>
                <w:bottom w:val="none" w:sz="0" w:space="0" w:color="auto"/>
                <w:right w:val="none" w:sz="0" w:space="0" w:color="auto"/>
              </w:divBdr>
            </w:div>
            <w:div w:id="787773354">
              <w:marLeft w:val="0"/>
              <w:marRight w:val="0"/>
              <w:marTop w:val="0"/>
              <w:marBottom w:val="0"/>
              <w:divBdr>
                <w:top w:val="none" w:sz="0" w:space="0" w:color="auto"/>
                <w:left w:val="none" w:sz="0" w:space="0" w:color="auto"/>
                <w:bottom w:val="none" w:sz="0" w:space="0" w:color="auto"/>
                <w:right w:val="none" w:sz="0" w:space="0" w:color="auto"/>
              </w:divBdr>
            </w:div>
            <w:div w:id="1552302047">
              <w:marLeft w:val="0"/>
              <w:marRight w:val="0"/>
              <w:marTop w:val="0"/>
              <w:marBottom w:val="0"/>
              <w:divBdr>
                <w:top w:val="none" w:sz="0" w:space="0" w:color="auto"/>
                <w:left w:val="none" w:sz="0" w:space="0" w:color="auto"/>
                <w:bottom w:val="none" w:sz="0" w:space="0" w:color="auto"/>
                <w:right w:val="none" w:sz="0" w:space="0" w:color="auto"/>
              </w:divBdr>
            </w:div>
            <w:div w:id="1519587855">
              <w:marLeft w:val="0"/>
              <w:marRight w:val="0"/>
              <w:marTop w:val="0"/>
              <w:marBottom w:val="0"/>
              <w:divBdr>
                <w:top w:val="none" w:sz="0" w:space="0" w:color="auto"/>
                <w:left w:val="none" w:sz="0" w:space="0" w:color="auto"/>
                <w:bottom w:val="none" w:sz="0" w:space="0" w:color="auto"/>
                <w:right w:val="none" w:sz="0" w:space="0" w:color="auto"/>
              </w:divBdr>
            </w:div>
            <w:div w:id="1321078106">
              <w:marLeft w:val="0"/>
              <w:marRight w:val="0"/>
              <w:marTop w:val="0"/>
              <w:marBottom w:val="0"/>
              <w:divBdr>
                <w:top w:val="none" w:sz="0" w:space="0" w:color="auto"/>
                <w:left w:val="none" w:sz="0" w:space="0" w:color="auto"/>
                <w:bottom w:val="none" w:sz="0" w:space="0" w:color="auto"/>
                <w:right w:val="none" w:sz="0" w:space="0" w:color="auto"/>
              </w:divBdr>
            </w:div>
            <w:div w:id="997267968">
              <w:marLeft w:val="0"/>
              <w:marRight w:val="0"/>
              <w:marTop w:val="0"/>
              <w:marBottom w:val="0"/>
              <w:divBdr>
                <w:top w:val="none" w:sz="0" w:space="0" w:color="auto"/>
                <w:left w:val="none" w:sz="0" w:space="0" w:color="auto"/>
                <w:bottom w:val="none" w:sz="0" w:space="0" w:color="auto"/>
                <w:right w:val="none" w:sz="0" w:space="0" w:color="auto"/>
              </w:divBdr>
            </w:div>
            <w:div w:id="274409047">
              <w:marLeft w:val="0"/>
              <w:marRight w:val="0"/>
              <w:marTop w:val="0"/>
              <w:marBottom w:val="0"/>
              <w:divBdr>
                <w:top w:val="none" w:sz="0" w:space="0" w:color="auto"/>
                <w:left w:val="none" w:sz="0" w:space="0" w:color="auto"/>
                <w:bottom w:val="none" w:sz="0" w:space="0" w:color="auto"/>
                <w:right w:val="none" w:sz="0" w:space="0" w:color="auto"/>
              </w:divBdr>
            </w:div>
            <w:div w:id="1573275579">
              <w:marLeft w:val="0"/>
              <w:marRight w:val="0"/>
              <w:marTop w:val="0"/>
              <w:marBottom w:val="0"/>
              <w:divBdr>
                <w:top w:val="none" w:sz="0" w:space="0" w:color="auto"/>
                <w:left w:val="none" w:sz="0" w:space="0" w:color="auto"/>
                <w:bottom w:val="none" w:sz="0" w:space="0" w:color="auto"/>
                <w:right w:val="none" w:sz="0" w:space="0" w:color="auto"/>
              </w:divBdr>
            </w:div>
            <w:div w:id="1908563683">
              <w:marLeft w:val="0"/>
              <w:marRight w:val="0"/>
              <w:marTop w:val="0"/>
              <w:marBottom w:val="0"/>
              <w:divBdr>
                <w:top w:val="none" w:sz="0" w:space="0" w:color="auto"/>
                <w:left w:val="none" w:sz="0" w:space="0" w:color="auto"/>
                <w:bottom w:val="none" w:sz="0" w:space="0" w:color="auto"/>
                <w:right w:val="none" w:sz="0" w:space="0" w:color="auto"/>
              </w:divBdr>
            </w:div>
            <w:div w:id="1540119220">
              <w:marLeft w:val="0"/>
              <w:marRight w:val="0"/>
              <w:marTop w:val="0"/>
              <w:marBottom w:val="0"/>
              <w:divBdr>
                <w:top w:val="none" w:sz="0" w:space="0" w:color="auto"/>
                <w:left w:val="none" w:sz="0" w:space="0" w:color="auto"/>
                <w:bottom w:val="none" w:sz="0" w:space="0" w:color="auto"/>
                <w:right w:val="none" w:sz="0" w:space="0" w:color="auto"/>
              </w:divBdr>
            </w:div>
            <w:div w:id="1446538295">
              <w:marLeft w:val="0"/>
              <w:marRight w:val="0"/>
              <w:marTop w:val="0"/>
              <w:marBottom w:val="0"/>
              <w:divBdr>
                <w:top w:val="none" w:sz="0" w:space="0" w:color="auto"/>
                <w:left w:val="none" w:sz="0" w:space="0" w:color="auto"/>
                <w:bottom w:val="none" w:sz="0" w:space="0" w:color="auto"/>
                <w:right w:val="none" w:sz="0" w:space="0" w:color="auto"/>
              </w:divBdr>
            </w:div>
            <w:div w:id="488793688">
              <w:marLeft w:val="0"/>
              <w:marRight w:val="0"/>
              <w:marTop w:val="0"/>
              <w:marBottom w:val="0"/>
              <w:divBdr>
                <w:top w:val="none" w:sz="0" w:space="0" w:color="auto"/>
                <w:left w:val="none" w:sz="0" w:space="0" w:color="auto"/>
                <w:bottom w:val="none" w:sz="0" w:space="0" w:color="auto"/>
                <w:right w:val="none" w:sz="0" w:space="0" w:color="auto"/>
              </w:divBdr>
            </w:div>
            <w:div w:id="1983731750">
              <w:marLeft w:val="0"/>
              <w:marRight w:val="0"/>
              <w:marTop w:val="0"/>
              <w:marBottom w:val="0"/>
              <w:divBdr>
                <w:top w:val="none" w:sz="0" w:space="0" w:color="auto"/>
                <w:left w:val="none" w:sz="0" w:space="0" w:color="auto"/>
                <w:bottom w:val="none" w:sz="0" w:space="0" w:color="auto"/>
                <w:right w:val="none" w:sz="0" w:space="0" w:color="auto"/>
              </w:divBdr>
            </w:div>
            <w:div w:id="1406952694">
              <w:marLeft w:val="0"/>
              <w:marRight w:val="0"/>
              <w:marTop w:val="0"/>
              <w:marBottom w:val="0"/>
              <w:divBdr>
                <w:top w:val="none" w:sz="0" w:space="0" w:color="auto"/>
                <w:left w:val="none" w:sz="0" w:space="0" w:color="auto"/>
                <w:bottom w:val="none" w:sz="0" w:space="0" w:color="auto"/>
                <w:right w:val="none" w:sz="0" w:space="0" w:color="auto"/>
              </w:divBdr>
            </w:div>
            <w:div w:id="1687976141">
              <w:marLeft w:val="0"/>
              <w:marRight w:val="0"/>
              <w:marTop w:val="0"/>
              <w:marBottom w:val="0"/>
              <w:divBdr>
                <w:top w:val="none" w:sz="0" w:space="0" w:color="auto"/>
                <w:left w:val="none" w:sz="0" w:space="0" w:color="auto"/>
                <w:bottom w:val="none" w:sz="0" w:space="0" w:color="auto"/>
                <w:right w:val="none" w:sz="0" w:space="0" w:color="auto"/>
              </w:divBdr>
            </w:div>
            <w:div w:id="1726369949">
              <w:marLeft w:val="0"/>
              <w:marRight w:val="0"/>
              <w:marTop w:val="0"/>
              <w:marBottom w:val="0"/>
              <w:divBdr>
                <w:top w:val="none" w:sz="0" w:space="0" w:color="auto"/>
                <w:left w:val="none" w:sz="0" w:space="0" w:color="auto"/>
                <w:bottom w:val="none" w:sz="0" w:space="0" w:color="auto"/>
                <w:right w:val="none" w:sz="0" w:space="0" w:color="auto"/>
              </w:divBdr>
              <w:divsChild>
                <w:div w:id="252202335">
                  <w:marLeft w:val="0"/>
                  <w:marRight w:val="0"/>
                  <w:marTop w:val="0"/>
                  <w:marBottom w:val="0"/>
                  <w:divBdr>
                    <w:top w:val="none" w:sz="0" w:space="0" w:color="auto"/>
                    <w:left w:val="none" w:sz="0" w:space="0" w:color="auto"/>
                    <w:bottom w:val="none" w:sz="0" w:space="0" w:color="auto"/>
                    <w:right w:val="none" w:sz="0" w:space="0" w:color="auto"/>
                  </w:divBdr>
                </w:div>
                <w:div w:id="1195313543">
                  <w:marLeft w:val="0"/>
                  <w:marRight w:val="0"/>
                  <w:marTop w:val="0"/>
                  <w:marBottom w:val="0"/>
                  <w:divBdr>
                    <w:top w:val="none" w:sz="0" w:space="0" w:color="auto"/>
                    <w:left w:val="none" w:sz="0" w:space="0" w:color="auto"/>
                    <w:bottom w:val="none" w:sz="0" w:space="0" w:color="auto"/>
                    <w:right w:val="none" w:sz="0" w:space="0" w:color="auto"/>
                  </w:divBdr>
                </w:div>
                <w:div w:id="429201888">
                  <w:marLeft w:val="0"/>
                  <w:marRight w:val="0"/>
                  <w:marTop w:val="0"/>
                  <w:marBottom w:val="0"/>
                  <w:divBdr>
                    <w:top w:val="none" w:sz="0" w:space="0" w:color="auto"/>
                    <w:left w:val="none" w:sz="0" w:space="0" w:color="auto"/>
                    <w:bottom w:val="none" w:sz="0" w:space="0" w:color="auto"/>
                    <w:right w:val="none" w:sz="0" w:space="0" w:color="auto"/>
                  </w:divBdr>
                </w:div>
                <w:div w:id="1742092978">
                  <w:marLeft w:val="0"/>
                  <w:marRight w:val="0"/>
                  <w:marTop w:val="0"/>
                  <w:marBottom w:val="0"/>
                  <w:divBdr>
                    <w:top w:val="none" w:sz="0" w:space="0" w:color="auto"/>
                    <w:left w:val="none" w:sz="0" w:space="0" w:color="auto"/>
                    <w:bottom w:val="none" w:sz="0" w:space="0" w:color="auto"/>
                    <w:right w:val="none" w:sz="0" w:space="0" w:color="auto"/>
                  </w:divBdr>
                </w:div>
              </w:divsChild>
            </w:div>
            <w:div w:id="373696841">
              <w:marLeft w:val="0"/>
              <w:marRight w:val="0"/>
              <w:marTop w:val="0"/>
              <w:marBottom w:val="0"/>
              <w:divBdr>
                <w:top w:val="none" w:sz="0" w:space="0" w:color="auto"/>
                <w:left w:val="none" w:sz="0" w:space="0" w:color="auto"/>
                <w:bottom w:val="none" w:sz="0" w:space="0" w:color="auto"/>
                <w:right w:val="none" w:sz="0" w:space="0" w:color="auto"/>
              </w:divBdr>
              <w:divsChild>
                <w:div w:id="1147670050">
                  <w:marLeft w:val="0"/>
                  <w:marRight w:val="0"/>
                  <w:marTop w:val="0"/>
                  <w:marBottom w:val="0"/>
                  <w:divBdr>
                    <w:top w:val="none" w:sz="0" w:space="0" w:color="auto"/>
                    <w:left w:val="none" w:sz="0" w:space="0" w:color="auto"/>
                    <w:bottom w:val="none" w:sz="0" w:space="0" w:color="auto"/>
                    <w:right w:val="none" w:sz="0" w:space="0" w:color="auto"/>
                  </w:divBdr>
                </w:div>
                <w:div w:id="1228615177">
                  <w:marLeft w:val="0"/>
                  <w:marRight w:val="0"/>
                  <w:marTop w:val="0"/>
                  <w:marBottom w:val="0"/>
                  <w:divBdr>
                    <w:top w:val="none" w:sz="0" w:space="0" w:color="auto"/>
                    <w:left w:val="none" w:sz="0" w:space="0" w:color="auto"/>
                    <w:bottom w:val="none" w:sz="0" w:space="0" w:color="auto"/>
                    <w:right w:val="none" w:sz="0" w:space="0" w:color="auto"/>
                  </w:divBdr>
                </w:div>
              </w:divsChild>
            </w:div>
            <w:div w:id="1695380991">
              <w:marLeft w:val="0"/>
              <w:marRight w:val="0"/>
              <w:marTop w:val="0"/>
              <w:marBottom w:val="0"/>
              <w:divBdr>
                <w:top w:val="none" w:sz="0" w:space="0" w:color="auto"/>
                <w:left w:val="none" w:sz="0" w:space="0" w:color="auto"/>
                <w:bottom w:val="none" w:sz="0" w:space="0" w:color="auto"/>
                <w:right w:val="none" w:sz="0" w:space="0" w:color="auto"/>
              </w:divBdr>
            </w:div>
            <w:div w:id="1363749293">
              <w:marLeft w:val="0"/>
              <w:marRight w:val="0"/>
              <w:marTop w:val="0"/>
              <w:marBottom w:val="0"/>
              <w:divBdr>
                <w:top w:val="none" w:sz="0" w:space="0" w:color="auto"/>
                <w:left w:val="none" w:sz="0" w:space="0" w:color="auto"/>
                <w:bottom w:val="none" w:sz="0" w:space="0" w:color="auto"/>
                <w:right w:val="none" w:sz="0" w:space="0" w:color="auto"/>
              </w:divBdr>
            </w:div>
            <w:div w:id="1609119517">
              <w:marLeft w:val="0"/>
              <w:marRight w:val="0"/>
              <w:marTop w:val="0"/>
              <w:marBottom w:val="0"/>
              <w:divBdr>
                <w:top w:val="none" w:sz="0" w:space="0" w:color="auto"/>
                <w:left w:val="none" w:sz="0" w:space="0" w:color="auto"/>
                <w:bottom w:val="none" w:sz="0" w:space="0" w:color="auto"/>
                <w:right w:val="none" w:sz="0" w:space="0" w:color="auto"/>
              </w:divBdr>
            </w:div>
            <w:div w:id="1587499359">
              <w:marLeft w:val="0"/>
              <w:marRight w:val="0"/>
              <w:marTop w:val="0"/>
              <w:marBottom w:val="0"/>
              <w:divBdr>
                <w:top w:val="none" w:sz="0" w:space="0" w:color="auto"/>
                <w:left w:val="none" w:sz="0" w:space="0" w:color="auto"/>
                <w:bottom w:val="none" w:sz="0" w:space="0" w:color="auto"/>
                <w:right w:val="none" w:sz="0" w:space="0" w:color="auto"/>
              </w:divBdr>
            </w:div>
            <w:div w:id="1089884697">
              <w:marLeft w:val="0"/>
              <w:marRight w:val="0"/>
              <w:marTop w:val="0"/>
              <w:marBottom w:val="0"/>
              <w:divBdr>
                <w:top w:val="none" w:sz="0" w:space="0" w:color="auto"/>
                <w:left w:val="none" w:sz="0" w:space="0" w:color="auto"/>
                <w:bottom w:val="none" w:sz="0" w:space="0" w:color="auto"/>
                <w:right w:val="none" w:sz="0" w:space="0" w:color="auto"/>
              </w:divBdr>
            </w:div>
            <w:div w:id="895895386">
              <w:marLeft w:val="0"/>
              <w:marRight w:val="0"/>
              <w:marTop w:val="0"/>
              <w:marBottom w:val="0"/>
              <w:divBdr>
                <w:top w:val="none" w:sz="0" w:space="0" w:color="auto"/>
                <w:left w:val="none" w:sz="0" w:space="0" w:color="auto"/>
                <w:bottom w:val="none" w:sz="0" w:space="0" w:color="auto"/>
                <w:right w:val="none" w:sz="0" w:space="0" w:color="auto"/>
              </w:divBdr>
            </w:div>
            <w:div w:id="2009167511">
              <w:marLeft w:val="0"/>
              <w:marRight w:val="0"/>
              <w:marTop w:val="0"/>
              <w:marBottom w:val="0"/>
              <w:divBdr>
                <w:top w:val="none" w:sz="0" w:space="0" w:color="auto"/>
                <w:left w:val="none" w:sz="0" w:space="0" w:color="auto"/>
                <w:bottom w:val="none" w:sz="0" w:space="0" w:color="auto"/>
                <w:right w:val="none" w:sz="0" w:space="0" w:color="auto"/>
              </w:divBdr>
            </w:div>
            <w:div w:id="419445851">
              <w:marLeft w:val="0"/>
              <w:marRight w:val="0"/>
              <w:marTop w:val="0"/>
              <w:marBottom w:val="0"/>
              <w:divBdr>
                <w:top w:val="none" w:sz="0" w:space="0" w:color="auto"/>
                <w:left w:val="none" w:sz="0" w:space="0" w:color="auto"/>
                <w:bottom w:val="none" w:sz="0" w:space="0" w:color="auto"/>
                <w:right w:val="none" w:sz="0" w:space="0" w:color="auto"/>
              </w:divBdr>
            </w:div>
            <w:div w:id="324359299">
              <w:marLeft w:val="0"/>
              <w:marRight w:val="0"/>
              <w:marTop w:val="0"/>
              <w:marBottom w:val="0"/>
              <w:divBdr>
                <w:top w:val="none" w:sz="0" w:space="0" w:color="auto"/>
                <w:left w:val="none" w:sz="0" w:space="0" w:color="auto"/>
                <w:bottom w:val="none" w:sz="0" w:space="0" w:color="auto"/>
                <w:right w:val="none" w:sz="0" w:space="0" w:color="auto"/>
              </w:divBdr>
            </w:div>
            <w:div w:id="1368868035">
              <w:marLeft w:val="0"/>
              <w:marRight w:val="0"/>
              <w:marTop w:val="0"/>
              <w:marBottom w:val="0"/>
              <w:divBdr>
                <w:top w:val="none" w:sz="0" w:space="0" w:color="auto"/>
                <w:left w:val="none" w:sz="0" w:space="0" w:color="auto"/>
                <w:bottom w:val="none" w:sz="0" w:space="0" w:color="auto"/>
                <w:right w:val="none" w:sz="0" w:space="0" w:color="auto"/>
              </w:divBdr>
            </w:div>
            <w:div w:id="62219304">
              <w:marLeft w:val="0"/>
              <w:marRight w:val="0"/>
              <w:marTop w:val="0"/>
              <w:marBottom w:val="0"/>
              <w:divBdr>
                <w:top w:val="none" w:sz="0" w:space="0" w:color="auto"/>
                <w:left w:val="none" w:sz="0" w:space="0" w:color="auto"/>
                <w:bottom w:val="none" w:sz="0" w:space="0" w:color="auto"/>
                <w:right w:val="none" w:sz="0" w:space="0" w:color="auto"/>
              </w:divBdr>
            </w:div>
            <w:div w:id="143544649">
              <w:marLeft w:val="0"/>
              <w:marRight w:val="0"/>
              <w:marTop w:val="0"/>
              <w:marBottom w:val="0"/>
              <w:divBdr>
                <w:top w:val="none" w:sz="0" w:space="0" w:color="auto"/>
                <w:left w:val="none" w:sz="0" w:space="0" w:color="auto"/>
                <w:bottom w:val="none" w:sz="0" w:space="0" w:color="auto"/>
                <w:right w:val="none" w:sz="0" w:space="0" w:color="auto"/>
              </w:divBdr>
            </w:div>
            <w:div w:id="159198469">
              <w:marLeft w:val="0"/>
              <w:marRight w:val="0"/>
              <w:marTop w:val="0"/>
              <w:marBottom w:val="0"/>
              <w:divBdr>
                <w:top w:val="none" w:sz="0" w:space="0" w:color="auto"/>
                <w:left w:val="none" w:sz="0" w:space="0" w:color="auto"/>
                <w:bottom w:val="none" w:sz="0" w:space="0" w:color="auto"/>
                <w:right w:val="none" w:sz="0" w:space="0" w:color="auto"/>
              </w:divBdr>
            </w:div>
            <w:div w:id="491944068">
              <w:marLeft w:val="0"/>
              <w:marRight w:val="0"/>
              <w:marTop w:val="0"/>
              <w:marBottom w:val="0"/>
              <w:divBdr>
                <w:top w:val="none" w:sz="0" w:space="0" w:color="auto"/>
                <w:left w:val="none" w:sz="0" w:space="0" w:color="auto"/>
                <w:bottom w:val="none" w:sz="0" w:space="0" w:color="auto"/>
                <w:right w:val="none" w:sz="0" w:space="0" w:color="auto"/>
              </w:divBdr>
            </w:div>
            <w:div w:id="46496748">
              <w:marLeft w:val="0"/>
              <w:marRight w:val="0"/>
              <w:marTop w:val="0"/>
              <w:marBottom w:val="0"/>
              <w:divBdr>
                <w:top w:val="none" w:sz="0" w:space="0" w:color="auto"/>
                <w:left w:val="none" w:sz="0" w:space="0" w:color="auto"/>
                <w:bottom w:val="none" w:sz="0" w:space="0" w:color="auto"/>
                <w:right w:val="none" w:sz="0" w:space="0" w:color="auto"/>
              </w:divBdr>
            </w:div>
            <w:div w:id="1672096739">
              <w:marLeft w:val="0"/>
              <w:marRight w:val="0"/>
              <w:marTop w:val="0"/>
              <w:marBottom w:val="0"/>
              <w:divBdr>
                <w:top w:val="none" w:sz="0" w:space="0" w:color="auto"/>
                <w:left w:val="none" w:sz="0" w:space="0" w:color="auto"/>
                <w:bottom w:val="none" w:sz="0" w:space="0" w:color="auto"/>
                <w:right w:val="none" w:sz="0" w:space="0" w:color="auto"/>
              </w:divBdr>
              <w:divsChild>
                <w:div w:id="36711292">
                  <w:marLeft w:val="0"/>
                  <w:marRight w:val="0"/>
                  <w:marTop w:val="0"/>
                  <w:marBottom w:val="0"/>
                  <w:divBdr>
                    <w:top w:val="none" w:sz="0" w:space="0" w:color="auto"/>
                    <w:left w:val="none" w:sz="0" w:space="0" w:color="auto"/>
                    <w:bottom w:val="none" w:sz="0" w:space="0" w:color="auto"/>
                    <w:right w:val="none" w:sz="0" w:space="0" w:color="auto"/>
                  </w:divBdr>
                </w:div>
                <w:div w:id="1670477430">
                  <w:marLeft w:val="0"/>
                  <w:marRight w:val="0"/>
                  <w:marTop w:val="0"/>
                  <w:marBottom w:val="0"/>
                  <w:divBdr>
                    <w:top w:val="none" w:sz="0" w:space="0" w:color="auto"/>
                    <w:left w:val="none" w:sz="0" w:space="0" w:color="auto"/>
                    <w:bottom w:val="none" w:sz="0" w:space="0" w:color="auto"/>
                    <w:right w:val="none" w:sz="0" w:space="0" w:color="auto"/>
                  </w:divBdr>
                </w:div>
                <w:div w:id="1157112458">
                  <w:marLeft w:val="0"/>
                  <w:marRight w:val="0"/>
                  <w:marTop w:val="0"/>
                  <w:marBottom w:val="0"/>
                  <w:divBdr>
                    <w:top w:val="none" w:sz="0" w:space="0" w:color="auto"/>
                    <w:left w:val="none" w:sz="0" w:space="0" w:color="auto"/>
                    <w:bottom w:val="none" w:sz="0" w:space="0" w:color="auto"/>
                    <w:right w:val="none" w:sz="0" w:space="0" w:color="auto"/>
                  </w:divBdr>
                </w:div>
                <w:div w:id="1164274139">
                  <w:marLeft w:val="0"/>
                  <w:marRight w:val="0"/>
                  <w:marTop w:val="0"/>
                  <w:marBottom w:val="0"/>
                  <w:divBdr>
                    <w:top w:val="none" w:sz="0" w:space="0" w:color="auto"/>
                    <w:left w:val="none" w:sz="0" w:space="0" w:color="auto"/>
                    <w:bottom w:val="none" w:sz="0" w:space="0" w:color="auto"/>
                    <w:right w:val="none" w:sz="0" w:space="0" w:color="auto"/>
                  </w:divBdr>
                </w:div>
                <w:div w:id="834690197">
                  <w:marLeft w:val="0"/>
                  <w:marRight w:val="0"/>
                  <w:marTop w:val="0"/>
                  <w:marBottom w:val="0"/>
                  <w:divBdr>
                    <w:top w:val="none" w:sz="0" w:space="0" w:color="auto"/>
                    <w:left w:val="none" w:sz="0" w:space="0" w:color="auto"/>
                    <w:bottom w:val="none" w:sz="0" w:space="0" w:color="auto"/>
                    <w:right w:val="none" w:sz="0" w:space="0" w:color="auto"/>
                  </w:divBdr>
                </w:div>
              </w:divsChild>
            </w:div>
            <w:div w:id="764299805">
              <w:marLeft w:val="0"/>
              <w:marRight w:val="0"/>
              <w:marTop w:val="0"/>
              <w:marBottom w:val="0"/>
              <w:divBdr>
                <w:top w:val="none" w:sz="0" w:space="0" w:color="auto"/>
                <w:left w:val="none" w:sz="0" w:space="0" w:color="auto"/>
                <w:bottom w:val="none" w:sz="0" w:space="0" w:color="auto"/>
                <w:right w:val="none" w:sz="0" w:space="0" w:color="auto"/>
              </w:divBdr>
            </w:div>
            <w:div w:id="1585917399">
              <w:marLeft w:val="0"/>
              <w:marRight w:val="0"/>
              <w:marTop w:val="0"/>
              <w:marBottom w:val="0"/>
              <w:divBdr>
                <w:top w:val="none" w:sz="0" w:space="0" w:color="auto"/>
                <w:left w:val="none" w:sz="0" w:space="0" w:color="auto"/>
                <w:bottom w:val="none" w:sz="0" w:space="0" w:color="auto"/>
                <w:right w:val="none" w:sz="0" w:space="0" w:color="auto"/>
              </w:divBdr>
            </w:div>
            <w:div w:id="947661303">
              <w:marLeft w:val="0"/>
              <w:marRight w:val="0"/>
              <w:marTop w:val="0"/>
              <w:marBottom w:val="0"/>
              <w:divBdr>
                <w:top w:val="none" w:sz="0" w:space="0" w:color="auto"/>
                <w:left w:val="none" w:sz="0" w:space="0" w:color="auto"/>
                <w:bottom w:val="none" w:sz="0" w:space="0" w:color="auto"/>
                <w:right w:val="none" w:sz="0" w:space="0" w:color="auto"/>
              </w:divBdr>
            </w:div>
            <w:div w:id="1791243565">
              <w:marLeft w:val="0"/>
              <w:marRight w:val="0"/>
              <w:marTop w:val="0"/>
              <w:marBottom w:val="0"/>
              <w:divBdr>
                <w:top w:val="none" w:sz="0" w:space="0" w:color="auto"/>
                <w:left w:val="none" w:sz="0" w:space="0" w:color="auto"/>
                <w:bottom w:val="none" w:sz="0" w:space="0" w:color="auto"/>
                <w:right w:val="none" w:sz="0" w:space="0" w:color="auto"/>
              </w:divBdr>
            </w:div>
            <w:div w:id="1699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1367">
      <w:bodyDiv w:val="1"/>
      <w:marLeft w:val="0"/>
      <w:marRight w:val="0"/>
      <w:marTop w:val="0"/>
      <w:marBottom w:val="0"/>
      <w:divBdr>
        <w:top w:val="none" w:sz="0" w:space="0" w:color="auto"/>
        <w:left w:val="none" w:sz="0" w:space="0" w:color="auto"/>
        <w:bottom w:val="none" w:sz="0" w:space="0" w:color="auto"/>
        <w:right w:val="none" w:sz="0" w:space="0" w:color="auto"/>
      </w:divBdr>
      <w:divsChild>
        <w:div w:id="1174145671">
          <w:marLeft w:val="0"/>
          <w:marRight w:val="0"/>
          <w:marTop w:val="0"/>
          <w:marBottom w:val="0"/>
          <w:divBdr>
            <w:top w:val="none" w:sz="0" w:space="0" w:color="auto"/>
            <w:left w:val="none" w:sz="0" w:space="0" w:color="auto"/>
            <w:bottom w:val="none" w:sz="0" w:space="0" w:color="auto"/>
            <w:right w:val="none" w:sz="0" w:space="0" w:color="auto"/>
          </w:divBdr>
          <w:divsChild>
            <w:div w:id="1796672808">
              <w:marLeft w:val="0"/>
              <w:marRight w:val="0"/>
              <w:marTop w:val="0"/>
              <w:marBottom w:val="0"/>
              <w:divBdr>
                <w:top w:val="none" w:sz="0" w:space="0" w:color="auto"/>
                <w:left w:val="none" w:sz="0" w:space="0" w:color="auto"/>
                <w:bottom w:val="none" w:sz="0" w:space="0" w:color="auto"/>
                <w:right w:val="none" w:sz="0" w:space="0" w:color="auto"/>
              </w:divBdr>
            </w:div>
            <w:div w:id="949973855">
              <w:marLeft w:val="0"/>
              <w:marRight w:val="0"/>
              <w:marTop w:val="0"/>
              <w:marBottom w:val="0"/>
              <w:divBdr>
                <w:top w:val="none" w:sz="0" w:space="0" w:color="auto"/>
                <w:left w:val="none" w:sz="0" w:space="0" w:color="auto"/>
                <w:bottom w:val="none" w:sz="0" w:space="0" w:color="auto"/>
                <w:right w:val="none" w:sz="0" w:space="0" w:color="auto"/>
              </w:divBdr>
            </w:div>
            <w:div w:id="881478824">
              <w:marLeft w:val="0"/>
              <w:marRight w:val="0"/>
              <w:marTop w:val="0"/>
              <w:marBottom w:val="0"/>
              <w:divBdr>
                <w:top w:val="none" w:sz="0" w:space="0" w:color="auto"/>
                <w:left w:val="none" w:sz="0" w:space="0" w:color="auto"/>
                <w:bottom w:val="none" w:sz="0" w:space="0" w:color="auto"/>
                <w:right w:val="none" w:sz="0" w:space="0" w:color="auto"/>
              </w:divBdr>
            </w:div>
            <w:div w:id="1999190689">
              <w:marLeft w:val="0"/>
              <w:marRight w:val="0"/>
              <w:marTop w:val="0"/>
              <w:marBottom w:val="0"/>
              <w:divBdr>
                <w:top w:val="none" w:sz="0" w:space="0" w:color="auto"/>
                <w:left w:val="none" w:sz="0" w:space="0" w:color="auto"/>
                <w:bottom w:val="none" w:sz="0" w:space="0" w:color="auto"/>
                <w:right w:val="none" w:sz="0" w:space="0" w:color="auto"/>
              </w:divBdr>
            </w:div>
            <w:div w:id="1211766933">
              <w:marLeft w:val="0"/>
              <w:marRight w:val="0"/>
              <w:marTop w:val="0"/>
              <w:marBottom w:val="0"/>
              <w:divBdr>
                <w:top w:val="none" w:sz="0" w:space="0" w:color="auto"/>
                <w:left w:val="none" w:sz="0" w:space="0" w:color="auto"/>
                <w:bottom w:val="none" w:sz="0" w:space="0" w:color="auto"/>
                <w:right w:val="none" w:sz="0" w:space="0" w:color="auto"/>
              </w:divBdr>
            </w:div>
            <w:div w:id="545410357">
              <w:marLeft w:val="0"/>
              <w:marRight w:val="0"/>
              <w:marTop w:val="0"/>
              <w:marBottom w:val="0"/>
              <w:divBdr>
                <w:top w:val="none" w:sz="0" w:space="0" w:color="auto"/>
                <w:left w:val="none" w:sz="0" w:space="0" w:color="auto"/>
                <w:bottom w:val="none" w:sz="0" w:space="0" w:color="auto"/>
                <w:right w:val="none" w:sz="0" w:space="0" w:color="auto"/>
              </w:divBdr>
            </w:div>
            <w:div w:id="2127844246">
              <w:marLeft w:val="0"/>
              <w:marRight w:val="0"/>
              <w:marTop w:val="0"/>
              <w:marBottom w:val="0"/>
              <w:divBdr>
                <w:top w:val="none" w:sz="0" w:space="0" w:color="auto"/>
                <w:left w:val="none" w:sz="0" w:space="0" w:color="auto"/>
                <w:bottom w:val="none" w:sz="0" w:space="0" w:color="auto"/>
                <w:right w:val="none" w:sz="0" w:space="0" w:color="auto"/>
              </w:divBdr>
            </w:div>
            <w:div w:id="1186360378">
              <w:marLeft w:val="0"/>
              <w:marRight w:val="0"/>
              <w:marTop w:val="0"/>
              <w:marBottom w:val="0"/>
              <w:divBdr>
                <w:top w:val="none" w:sz="0" w:space="0" w:color="auto"/>
                <w:left w:val="none" w:sz="0" w:space="0" w:color="auto"/>
                <w:bottom w:val="none" w:sz="0" w:space="0" w:color="auto"/>
                <w:right w:val="none" w:sz="0" w:space="0" w:color="auto"/>
              </w:divBdr>
            </w:div>
            <w:div w:id="161749406">
              <w:marLeft w:val="0"/>
              <w:marRight w:val="0"/>
              <w:marTop w:val="0"/>
              <w:marBottom w:val="0"/>
              <w:divBdr>
                <w:top w:val="none" w:sz="0" w:space="0" w:color="auto"/>
                <w:left w:val="none" w:sz="0" w:space="0" w:color="auto"/>
                <w:bottom w:val="none" w:sz="0" w:space="0" w:color="auto"/>
                <w:right w:val="none" w:sz="0" w:space="0" w:color="auto"/>
              </w:divBdr>
            </w:div>
            <w:div w:id="1401638973">
              <w:marLeft w:val="0"/>
              <w:marRight w:val="0"/>
              <w:marTop w:val="0"/>
              <w:marBottom w:val="0"/>
              <w:divBdr>
                <w:top w:val="none" w:sz="0" w:space="0" w:color="auto"/>
                <w:left w:val="none" w:sz="0" w:space="0" w:color="auto"/>
                <w:bottom w:val="none" w:sz="0" w:space="0" w:color="auto"/>
                <w:right w:val="none" w:sz="0" w:space="0" w:color="auto"/>
              </w:divBdr>
            </w:div>
            <w:div w:id="1661227455">
              <w:marLeft w:val="0"/>
              <w:marRight w:val="0"/>
              <w:marTop w:val="0"/>
              <w:marBottom w:val="0"/>
              <w:divBdr>
                <w:top w:val="none" w:sz="0" w:space="0" w:color="auto"/>
                <w:left w:val="none" w:sz="0" w:space="0" w:color="auto"/>
                <w:bottom w:val="none" w:sz="0" w:space="0" w:color="auto"/>
                <w:right w:val="none" w:sz="0" w:space="0" w:color="auto"/>
              </w:divBdr>
            </w:div>
            <w:div w:id="803890414">
              <w:marLeft w:val="0"/>
              <w:marRight w:val="0"/>
              <w:marTop w:val="0"/>
              <w:marBottom w:val="0"/>
              <w:divBdr>
                <w:top w:val="none" w:sz="0" w:space="0" w:color="auto"/>
                <w:left w:val="none" w:sz="0" w:space="0" w:color="auto"/>
                <w:bottom w:val="none" w:sz="0" w:space="0" w:color="auto"/>
                <w:right w:val="none" w:sz="0" w:space="0" w:color="auto"/>
              </w:divBdr>
            </w:div>
            <w:div w:id="668824912">
              <w:marLeft w:val="0"/>
              <w:marRight w:val="0"/>
              <w:marTop w:val="0"/>
              <w:marBottom w:val="0"/>
              <w:divBdr>
                <w:top w:val="none" w:sz="0" w:space="0" w:color="auto"/>
                <w:left w:val="none" w:sz="0" w:space="0" w:color="auto"/>
                <w:bottom w:val="none" w:sz="0" w:space="0" w:color="auto"/>
                <w:right w:val="none" w:sz="0" w:space="0" w:color="auto"/>
              </w:divBdr>
            </w:div>
            <w:div w:id="528956304">
              <w:marLeft w:val="0"/>
              <w:marRight w:val="0"/>
              <w:marTop w:val="0"/>
              <w:marBottom w:val="0"/>
              <w:divBdr>
                <w:top w:val="none" w:sz="0" w:space="0" w:color="auto"/>
                <w:left w:val="none" w:sz="0" w:space="0" w:color="auto"/>
                <w:bottom w:val="none" w:sz="0" w:space="0" w:color="auto"/>
                <w:right w:val="none" w:sz="0" w:space="0" w:color="auto"/>
              </w:divBdr>
            </w:div>
            <w:div w:id="736368531">
              <w:marLeft w:val="0"/>
              <w:marRight w:val="0"/>
              <w:marTop w:val="0"/>
              <w:marBottom w:val="0"/>
              <w:divBdr>
                <w:top w:val="none" w:sz="0" w:space="0" w:color="auto"/>
                <w:left w:val="none" w:sz="0" w:space="0" w:color="auto"/>
                <w:bottom w:val="none" w:sz="0" w:space="0" w:color="auto"/>
                <w:right w:val="none" w:sz="0" w:space="0" w:color="auto"/>
              </w:divBdr>
            </w:div>
            <w:div w:id="1676954290">
              <w:marLeft w:val="0"/>
              <w:marRight w:val="0"/>
              <w:marTop w:val="0"/>
              <w:marBottom w:val="0"/>
              <w:divBdr>
                <w:top w:val="none" w:sz="0" w:space="0" w:color="auto"/>
                <w:left w:val="none" w:sz="0" w:space="0" w:color="auto"/>
                <w:bottom w:val="none" w:sz="0" w:space="0" w:color="auto"/>
                <w:right w:val="none" w:sz="0" w:space="0" w:color="auto"/>
              </w:divBdr>
            </w:div>
            <w:div w:id="690494003">
              <w:marLeft w:val="0"/>
              <w:marRight w:val="0"/>
              <w:marTop w:val="0"/>
              <w:marBottom w:val="0"/>
              <w:divBdr>
                <w:top w:val="none" w:sz="0" w:space="0" w:color="auto"/>
                <w:left w:val="none" w:sz="0" w:space="0" w:color="auto"/>
                <w:bottom w:val="none" w:sz="0" w:space="0" w:color="auto"/>
                <w:right w:val="none" w:sz="0" w:space="0" w:color="auto"/>
              </w:divBdr>
            </w:div>
            <w:div w:id="711228384">
              <w:marLeft w:val="0"/>
              <w:marRight w:val="0"/>
              <w:marTop w:val="0"/>
              <w:marBottom w:val="0"/>
              <w:divBdr>
                <w:top w:val="none" w:sz="0" w:space="0" w:color="auto"/>
                <w:left w:val="none" w:sz="0" w:space="0" w:color="auto"/>
                <w:bottom w:val="none" w:sz="0" w:space="0" w:color="auto"/>
                <w:right w:val="none" w:sz="0" w:space="0" w:color="auto"/>
              </w:divBdr>
            </w:div>
            <w:div w:id="1705789375">
              <w:marLeft w:val="0"/>
              <w:marRight w:val="0"/>
              <w:marTop w:val="0"/>
              <w:marBottom w:val="0"/>
              <w:divBdr>
                <w:top w:val="none" w:sz="0" w:space="0" w:color="auto"/>
                <w:left w:val="none" w:sz="0" w:space="0" w:color="auto"/>
                <w:bottom w:val="none" w:sz="0" w:space="0" w:color="auto"/>
                <w:right w:val="none" w:sz="0" w:space="0" w:color="auto"/>
              </w:divBdr>
            </w:div>
            <w:div w:id="128986234">
              <w:marLeft w:val="0"/>
              <w:marRight w:val="0"/>
              <w:marTop w:val="0"/>
              <w:marBottom w:val="0"/>
              <w:divBdr>
                <w:top w:val="none" w:sz="0" w:space="0" w:color="auto"/>
                <w:left w:val="none" w:sz="0" w:space="0" w:color="auto"/>
                <w:bottom w:val="none" w:sz="0" w:space="0" w:color="auto"/>
                <w:right w:val="none" w:sz="0" w:space="0" w:color="auto"/>
              </w:divBdr>
            </w:div>
            <w:div w:id="420101006">
              <w:marLeft w:val="0"/>
              <w:marRight w:val="0"/>
              <w:marTop w:val="0"/>
              <w:marBottom w:val="0"/>
              <w:divBdr>
                <w:top w:val="none" w:sz="0" w:space="0" w:color="auto"/>
                <w:left w:val="none" w:sz="0" w:space="0" w:color="auto"/>
                <w:bottom w:val="none" w:sz="0" w:space="0" w:color="auto"/>
                <w:right w:val="none" w:sz="0" w:space="0" w:color="auto"/>
              </w:divBdr>
              <w:divsChild>
                <w:div w:id="1814253946">
                  <w:marLeft w:val="0"/>
                  <w:marRight w:val="0"/>
                  <w:marTop w:val="0"/>
                  <w:marBottom w:val="0"/>
                  <w:divBdr>
                    <w:top w:val="none" w:sz="0" w:space="0" w:color="auto"/>
                    <w:left w:val="none" w:sz="0" w:space="0" w:color="auto"/>
                    <w:bottom w:val="none" w:sz="0" w:space="0" w:color="auto"/>
                    <w:right w:val="none" w:sz="0" w:space="0" w:color="auto"/>
                  </w:divBdr>
                </w:div>
                <w:div w:id="1186673836">
                  <w:marLeft w:val="0"/>
                  <w:marRight w:val="0"/>
                  <w:marTop w:val="0"/>
                  <w:marBottom w:val="0"/>
                  <w:divBdr>
                    <w:top w:val="none" w:sz="0" w:space="0" w:color="auto"/>
                    <w:left w:val="none" w:sz="0" w:space="0" w:color="auto"/>
                    <w:bottom w:val="none" w:sz="0" w:space="0" w:color="auto"/>
                    <w:right w:val="none" w:sz="0" w:space="0" w:color="auto"/>
                  </w:divBdr>
                </w:div>
                <w:div w:id="956571428">
                  <w:marLeft w:val="0"/>
                  <w:marRight w:val="0"/>
                  <w:marTop w:val="0"/>
                  <w:marBottom w:val="0"/>
                  <w:divBdr>
                    <w:top w:val="none" w:sz="0" w:space="0" w:color="auto"/>
                    <w:left w:val="none" w:sz="0" w:space="0" w:color="auto"/>
                    <w:bottom w:val="none" w:sz="0" w:space="0" w:color="auto"/>
                    <w:right w:val="none" w:sz="0" w:space="0" w:color="auto"/>
                  </w:divBdr>
                </w:div>
                <w:div w:id="1511599121">
                  <w:marLeft w:val="0"/>
                  <w:marRight w:val="0"/>
                  <w:marTop w:val="0"/>
                  <w:marBottom w:val="0"/>
                  <w:divBdr>
                    <w:top w:val="none" w:sz="0" w:space="0" w:color="auto"/>
                    <w:left w:val="none" w:sz="0" w:space="0" w:color="auto"/>
                    <w:bottom w:val="none" w:sz="0" w:space="0" w:color="auto"/>
                    <w:right w:val="none" w:sz="0" w:space="0" w:color="auto"/>
                  </w:divBdr>
                </w:div>
              </w:divsChild>
            </w:div>
            <w:div w:id="642151867">
              <w:marLeft w:val="0"/>
              <w:marRight w:val="0"/>
              <w:marTop w:val="0"/>
              <w:marBottom w:val="0"/>
              <w:divBdr>
                <w:top w:val="none" w:sz="0" w:space="0" w:color="auto"/>
                <w:left w:val="none" w:sz="0" w:space="0" w:color="auto"/>
                <w:bottom w:val="none" w:sz="0" w:space="0" w:color="auto"/>
                <w:right w:val="none" w:sz="0" w:space="0" w:color="auto"/>
              </w:divBdr>
              <w:divsChild>
                <w:div w:id="1304308040">
                  <w:marLeft w:val="0"/>
                  <w:marRight w:val="0"/>
                  <w:marTop w:val="0"/>
                  <w:marBottom w:val="0"/>
                  <w:divBdr>
                    <w:top w:val="none" w:sz="0" w:space="0" w:color="auto"/>
                    <w:left w:val="none" w:sz="0" w:space="0" w:color="auto"/>
                    <w:bottom w:val="none" w:sz="0" w:space="0" w:color="auto"/>
                    <w:right w:val="none" w:sz="0" w:space="0" w:color="auto"/>
                  </w:divBdr>
                </w:div>
                <w:div w:id="1007516134">
                  <w:marLeft w:val="0"/>
                  <w:marRight w:val="0"/>
                  <w:marTop w:val="0"/>
                  <w:marBottom w:val="0"/>
                  <w:divBdr>
                    <w:top w:val="none" w:sz="0" w:space="0" w:color="auto"/>
                    <w:left w:val="none" w:sz="0" w:space="0" w:color="auto"/>
                    <w:bottom w:val="none" w:sz="0" w:space="0" w:color="auto"/>
                    <w:right w:val="none" w:sz="0" w:space="0" w:color="auto"/>
                  </w:divBdr>
                </w:div>
              </w:divsChild>
            </w:div>
            <w:div w:id="899945419">
              <w:marLeft w:val="0"/>
              <w:marRight w:val="0"/>
              <w:marTop w:val="0"/>
              <w:marBottom w:val="0"/>
              <w:divBdr>
                <w:top w:val="none" w:sz="0" w:space="0" w:color="auto"/>
                <w:left w:val="none" w:sz="0" w:space="0" w:color="auto"/>
                <w:bottom w:val="none" w:sz="0" w:space="0" w:color="auto"/>
                <w:right w:val="none" w:sz="0" w:space="0" w:color="auto"/>
              </w:divBdr>
            </w:div>
            <w:div w:id="1779567037">
              <w:marLeft w:val="0"/>
              <w:marRight w:val="0"/>
              <w:marTop w:val="0"/>
              <w:marBottom w:val="0"/>
              <w:divBdr>
                <w:top w:val="none" w:sz="0" w:space="0" w:color="auto"/>
                <w:left w:val="none" w:sz="0" w:space="0" w:color="auto"/>
                <w:bottom w:val="none" w:sz="0" w:space="0" w:color="auto"/>
                <w:right w:val="none" w:sz="0" w:space="0" w:color="auto"/>
              </w:divBdr>
            </w:div>
            <w:div w:id="349645796">
              <w:marLeft w:val="0"/>
              <w:marRight w:val="0"/>
              <w:marTop w:val="0"/>
              <w:marBottom w:val="0"/>
              <w:divBdr>
                <w:top w:val="none" w:sz="0" w:space="0" w:color="auto"/>
                <w:left w:val="none" w:sz="0" w:space="0" w:color="auto"/>
                <w:bottom w:val="none" w:sz="0" w:space="0" w:color="auto"/>
                <w:right w:val="none" w:sz="0" w:space="0" w:color="auto"/>
              </w:divBdr>
            </w:div>
            <w:div w:id="1525898440">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
            <w:div w:id="313413900">
              <w:marLeft w:val="0"/>
              <w:marRight w:val="0"/>
              <w:marTop w:val="0"/>
              <w:marBottom w:val="0"/>
              <w:divBdr>
                <w:top w:val="none" w:sz="0" w:space="0" w:color="auto"/>
                <w:left w:val="none" w:sz="0" w:space="0" w:color="auto"/>
                <w:bottom w:val="none" w:sz="0" w:space="0" w:color="auto"/>
                <w:right w:val="none" w:sz="0" w:space="0" w:color="auto"/>
              </w:divBdr>
            </w:div>
            <w:div w:id="1205756859">
              <w:marLeft w:val="0"/>
              <w:marRight w:val="0"/>
              <w:marTop w:val="0"/>
              <w:marBottom w:val="0"/>
              <w:divBdr>
                <w:top w:val="none" w:sz="0" w:space="0" w:color="auto"/>
                <w:left w:val="none" w:sz="0" w:space="0" w:color="auto"/>
                <w:bottom w:val="none" w:sz="0" w:space="0" w:color="auto"/>
                <w:right w:val="none" w:sz="0" w:space="0" w:color="auto"/>
              </w:divBdr>
            </w:div>
            <w:div w:id="783959559">
              <w:marLeft w:val="0"/>
              <w:marRight w:val="0"/>
              <w:marTop w:val="0"/>
              <w:marBottom w:val="0"/>
              <w:divBdr>
                <w:top w:val="none" w:sz="0" w:space="0" w:color="auto"/>
                <w:left w:val="none" w:sz="0" w:space="0" w:color="auto"/>
                <w:bottom w:val="none" w:sz="0" w:space="0" w:color="auto"/>
                <w:right w:val="none" w:sz="0" w:space="0" w:color="auto"/>
              </w:divBdr>
            </w:div>
            <w:div w:id="381634079">
              <w:marLeft w:val="0"/>
              <w:marRight w:val="0"/>
              <w:marTop w:val="0"/>
              <w:marBottom w:val="0"/>
              <w:divBdr>
                <w:top w:val="none" w:sz="0" w:space="0" w:color="auto"/>
                <w:left w:val="none" w:sz="0" w:space="0" w:color="auto"/>
                <w:bottom w:val="none" w:sz="0" w:space="0" w:color="auto"/>
                <w:right w:val="none" w:sz="0" w:space="0" w:color="auto"/>
              </w:divBdr>
            </w:div>
            <w:div w:id="586233737">
              <w:marLeft w:val="0"/>
              <w:marRight w:val="0"/>
              <w:marTop w:val="0"/>
              <w:marBottom w:val="0"/>
              <w:divBdr>
                <w:top w:val="none" w:sz="0" w:space="0" w:color="auto"/>
                <w:left w:val="none" w:sz="0" w:space="0" w:color="auto"/>
                <w:bottom w:val="none" w:sz="0" w:space="0" w:color="auto"/>
                <w:right w:val="none" w:sz="0" w:space="0" w:color="auto"/>
              </w:divBdr>
            </w:div>
            <w:div w:id="467170623">
              <w:marLeft w:val="0"/>
              <w:marRight w:val="0"/>
              <w:marTop w:val="0"/>
              <w:marBottom w:val="0"/>
              <w:divBdr>
                <w:top w:val="none" w:sz="0" w:space="0" w:color="auto"/>
                <w:left w:val="none" w:sz="0" w:space="0" w:color="auto"/>
                <w:bottom w:val="none" w:sz="0" w:space="0" w:color="auto"/>
                <w:right w:val="none" w:sz="0" w:space="0" w:color="auto"/>
              </w:divBdr>
            </w:div>
            <w:div w:id="428893907">
              <w:marLeft w:val="0"/>
              <w:marRight w:val="0"/>
              <w:marTop w:val="0"/>
              <w:marBottom w:val="0"/>
              <w:divBdr>
                <w:top w:val="none" w:sz="0" w:space="0" w:color="auto"/>
                <w:left w:val="none" w:sz="0" w:space="0" w:color="auto"/>
                <w:bottom w:val="none" w:sz="0" w:space="0" w:color="auto"/>
                <w:right w:val="none" w:sz="0" w:space="0" w:color="auto"/>
              </w:divBdr>
            </w:div>
            <w:div w:id="1699162972">
              <w:marLeft w:val="0"/>
              <w:marRight w:val="0"/>
              <w:marTop w:val="0"/>
              <w:marBottom w:val="0"/>
              <w:divBdr>
                <w:top w:val="none" w:sz="0" w:space="0" w:color="auto"/>
                <w:left w:val="none" w:sz="0" w:space="0" w:color="auto"/>
                <w:bottom w:val="none" w:sz="0" w:space="0" w:color="auto"/>
                <w:right w:val="none" w:sz="0" w:space="0" w:color="auto"/>
              </w:divBdr>
            </w:div>
            <w:div w:id="90207684">
              <w:marLeft w:val="0"/>
              <w:marRight w:val="0"/>
              <w:marTop w:val="0"/>
              <w:marBottom w:val="0"/>
              <w:divBdr>
                <w:top w:val="none" w:sz="0" w:space="0" w:color="auto"/>
                <w:left w:val="none" w:sz="0" w:space="0" w:color="auto"/>
                <w:bottom w:val="none" w:sz="0" w:space="0" w:color="auto"/>
                <w:right w:val="none" w:sz="0" w:space="0" w:color="auto"/>
              </w:divBdr>
            </w:div>
            <w:div w:id="358431208">
              <w:marLeft w:val="0"/>
              <w:marRight w:val="0"/>
              <w:marTop w:val="0"/>
              <w:marBottom w:val="0"/>
              <w:divBdr>
                <w:top w:val="none" w:sz="0" w:space="0" w:color="auto"/>
                <w:left w:val="none" w:sz="0" w:space="0" w:color="auto"/>
                <w:bottom w:val="none" w:sz="0" w:space="0" w:color="auto"/>
                <w:right w:val="none" w:sz="0" w:space="0" w:color="auto"/>
              </w:divBdr>
            </w:div>
            <w:div w:id="906114434">
              <w:marLeft w:val="0"/>
              <w:marRight w:val="0"/>
              <w:marTop w:val="0"/>
              <w:marBottom w:val="0"/>
              <w:divBdr>
                <w:top w:val="none" w:sz="0" w:space="0" w:color="auto"/>
                <w:left w:val="none" w:sz="0" w:space="0" w:color="auto"/>
                <w:bottom w:val="none" w:sz="0" w:space="0" w:color="auto"/>
                <w:right w:val="none" w:sz="0" w:space="0" w:color="auto"/>
              </w:divBdr>
              <w:divsChild>
                <w:div w:id="1448158897">
                  <w:marLeft w:val="0"/>
                  <w:marRight w:val="0"/>
                  <w:marTop w:val="0"/>
                  <w:marBottom w:val="0"/>
                  <w:divBdr>
                    <w:top w:val="none" w:sz="0" w:space="0" w:color="auto"/>
                    <w:left w:val="none" w:sz="0" w:space="0" w:color="auto"/>
                    <w:bottom w:val="none" w:sz="0" w:space="0" w:color="auto"/>
                    <w:right w:val="none" w:sz="0" w:space="0" w:color="auto"/>
                  </w:divBdr>
                </w:div>
                <w:div w:id="1247105188">
                  <w:marLeft w:val="0"/>
                  <w:marRight w:val="0"/>
                  <w:marTop w:val="0"/>
                  <w:marBottom w:val="0"/>
                  <w:divBdr>
                    <w:top w:val="none" w:sz="0" w:space="0" w:color="auto"/>
                    <w:left w:val="none" w:sz="0" w:space="0" w:color="auto"/>
                    <w:bottom w:val="none" w:sz="0" w:space="0" w:color="auto"/>
                    <w:right w:val="none" w:sz="0" w:space="0" w:color="auto"/>
                  </w:divBdr>
                </w:div>
                <w:div w:id="16469852">
                  <w:marLeft w:val="0"/>
                  <w:marRight w:val="0"/>
                  <w:marTop w:val="0"/>
                  <w:marBottom w:val="0"/>
                  <w:divBdr>
                    <w:top w:val="none" w:sz="0" w:space="0" w:color="auto"/>
                    <w:left w:val="none" w:sz="0" w:space="0" w:color="auto"/>
                    <w:bottom w:val="none" w:sz="0" w:space="0" w:color="auto"/>
                    <w:right w:val="none" w:sz="0" w:space="0" w:color="auto"/>
                  </w:divBdr>
                </w:div>
                <w:div w:id="408305803">
                  <w:marLeft w:val="0"/>
                  <w:marRight w:val="0"/>
                  <w:marTop w:val="0"/>
                  <w:marBottom w:val="0"/>
                  <w:divBdr>
                    <w:top w:val="none" w:sz="0" w:space="0" w:color="auto"/>
                    <w:left w:val="none" w:sz="0" w:space="0" w:color="auto"/>
                    <w:bottom w:val="none" w:sz="0" w:space="0" w:color="auto"/>
                    <w:right w:val="none" w:sz="0" w:space="0" w:color="auto"/>
                  </w:divBdr>
                </w:div>
                <w:div w:id="889877817">
                  <w:marLeft w:val="0"/>
                  <w:marRight w:val="0"/>
                  <w:marTop w:val="0"/>
                  <w:marBottom w:val="0"/>
                  <w:divBdr>
                    <w:top w:val="none" w:sz="0" w:space="0" w:color="auto"/>
                    <w:left w:val="none" w:sz="0" w:space="0" w:color="auto"/>
                    <w:bottom w:val="none" w:sz="0" w:space="0" w:color="auto"/>
                    <w:right w:val="none" w:sz="0" w:space="0" w:color="auto"/>
                  </w:divBdr>
                </w:div>
              </w:divsChild>
            </w:div>
            <w:div w:id="1580091126">
              <w:marLeft w:val="0"/>
              <w:marRight w:val="0"/>
              <w:marTop w:val="0"/>
              <w:marBottom w:val="0"/>
              <w:divBdr>
                <w:top w:val="none" w:sz="0" w:space="0" w:color="auto"/>
                <w:left w:val="none" w:sz="0" w:space="0" w:color="auto"/>
                <w:bottom w:val="none" w:sz="0" w:space="0" w:color="auto"/>
                <w:right w:val="none" w:sz="0" w:space="0" w:color="auto"/>
              </w:divBdr>
            </w:div>
            <w:div w:id="1982349632">
              <w:marLeft w:val="0"/>
              <w:marRight w:val="0"/>
              <w:marTop w:val="0"/>
              <w:marBottom w:val="0"/>
              <w:divBdr>
                <w:top w:val="none" w:sz="0" w:space="0" w:color="auto"/>
                <w:left w:val="none" w:sz="0" w:space="0" w:color="auto"/>
                <w:bottom w:val="none" w:sz="0" w:space="0" w:color="auto"/>
                <w:right w:val="none" w:sz="0" w:space="0" w:color="auto"/>
              </w:divBdr>
            </w:div>
            <w:div w:id="1419475238">
              <w:marLeft w:val="0"/>
              <w:marRight w:val="0"/>
              <w:marTop w:val="0"/>
              <w:marBottom w:val="0"/>
              <w:divBdr>
                <w:top w:val="none" w:sz="0" w:space="0" w:color="auto"/>
                <w:left w:val="none" w:sz="0" w:space="0" w:color="auto"/>
                <w:bottom w:val="none" w:sz="0" w:space="0" w:color="auto"/>
                <w:right w:val="none" w:sz="0" w:space="0" w:color="auto"/>
              </w:divBdr>
            </w:div>
            <w:div w:id="1607422676">
              <w:marLeft w:val="0"/>
              <w:marRight w:val="0"/>
              <w:marTop w:val="0"/>
              <w:marBottom w:val="0"/>
              <w:divBdr>
                <w:top w:val="none" w:sz="0" w:space="0" w:color="auto"/>
                <w:left w:val="none" w:sz="0" w:space="0" w:color="auto"/>
                <w:bottom w:val="none" w:sz="0" w:space="0" w:color="auto"/>
                <w:right w:val="none" w:sz="0" w:space="0" w:color="auto"/>
              </w:divBdr>
            </w:div>
            <w:div w:id="5708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4604">
      <w:bodyDiv w:val="1"/>
      <w:marLeft w:val="0"/>
      <w:marRight w:val="0"/>
      <w:marTop w:val="0"/>
      <w:marBottom w:val="0"/>
      <w:divBdr>
        <w:top w:val="none" w:sz="0" w:space="0" w:color="auto"/>
        <w:left w:val="none" w:sz="0" w:space="0" w:color="auto"/>
        <w:bottom w:val="none" w:sz="0" w:space="0" w:color="auto"/>
        <w:right w:val="none" w:sz="0" w:space="0" w:color="auto"/>
      </w:divBdr>
      <w:divsChild>
        <w:div w:id="1200820427">
          <w:marLeft w:val="0"/>
          <w:marRight w:val="0"/>
          <w:marTop w:val="0"/>
          <w:marBottom w:val="0"/>
          <w:divBdr>
            <w:top w:val="none" w:sz="0" w:space="0" w:color="auto"/>
            <w:left w:val="none" w:sz="0" w:space="0" w:color="auto"/>
            <w:bottom w:val="none" w:sz="0" w:space="0" w:color="auto"/>
            <w:right w:val="none" w:sz="0" w:space="0" w:color="auto"/>
          </w:divBdr>
        </w:div>
        <w:div w:id="964894889">
          <w:marLeft w:val="0"/>
          <w:marRight w:val="0"/>
          <w:marTop w:val="0"/>
          <w:marBottom w:val="0"/>
          <w:divBdr>
            <w:top w:val="none" w:sz="0" w:space="0" w:color="auto"/>
            <w:left w:val="none" w:sz="0" w:space="0" w:color="auto"/>
            <w:bottom w:val="none" w:sz="0" w:space="0" w:color="auto"/>
            <w:right w:val="none" w:sz="0" w:space="0" w:color="auto"/>
          </w:divBdr>
        </w:div>
        <w:div w:id="103574711">
          <w:marLeft w:val="0"/>
          <w:marRight w:val="0"/>
          <w:marTop w:val="0"/>
          <w:marBottom w:val="0"/>
          <w:divBdr>
            <w:top w:val="none" w:sz="0" w:space="0" w:color="auto"/>
            <w:left w:val="none" w:sz="0" w:space="0" w:color="auto"/>
            <w:bottom w:val="none" w:sz="0" w:space="0" w:color="auto"/>
            <w:right w:val="none" w:sz="0" w:space="0" w:color="auto"/>
          </w:divBdr>
        </w:div>
        <w:div w:id="1130050211">
          <w:marLeft w:val="0"/>
          <w:marRight w:val="0"/>
          <w:marTop w:val="0"/>
          <w:marBottom w:val="0"/>
          <w:divBdr>
            <w:top w:val="none" w:sz="0" w:space="0" w:color="auto"/>
            <w:left w:val="none" w:sz="0" w:space="0" w:color="auto"/>
            <w:bottom w:val="none" w:sz="0" w:space="0" w:color="auto"/>
            <w:right w:val="none" w:sz="0" w:space="0" w:color="auto"/>
          </w:divBdr>
        </w:div>
        <w:div w:id="814024816">
          <w:marLeft w:val="0"/>
          <w:marRight w:val="0"/>
          <w:marTop w:val="0"/>
          <w:marBottom w:val="0"/>
          <w:divBdr>
            <w:top w:val="none" w:sz="0" w:space="0" w:color="auto"/>
            <w:left w:val="none" w:sz="0" w:space="0" w:color="auto"/>
            <w:bottom w:val="none" w:sz="0" w:space="0" w:color="auto"/>
            <w:right w:val="none" w:sz="0" w:space="0" w:color="auto"/>
          </w:divBdr>
        </w:div>
        <w:div w:id="1000231483">
          <w:marLeft w:val="0"/>
          <w:marRight w:val="0"/>
          <w:marTop w:val="0"/>
          <w:marBottom w:val="0"/>
          <w:divBdr>
            <w:top w:val="none" w:sz="0" w:space="0" w:color="auto"/>
            <w:left w:val="none" w:sz="0" w:space="0" w:color="auto"/>
            <w:bottom w:val="none" w:sz="0" w:space="0" w:color="auto"/>
            <w:right w:val="none" w:sz="0" w:space="0" w:color="auto"/>
          </w:divBdr>
        </w:div>
        <w:div w:id="1314336718">
          <w:marLeft w:val="0"/>
          <w:marRight w:val="0"/>
          <w:marTop w:val="0"/>
          <w:marBottom w:val="0"/>
          <w:divBdr>
            <w:top w:val="none" w:sz="0" w:space="0" w:color="auto"/>
            <w:left w:val="none" w:sz="0" w:space="0" w:color="auto"/>
            <w:bottom w:val="none" w:sz="0" w:space="0" w:color="auto"/>
            <w:right w:val="none" w:sz="0" w:space="0" w:color="auto"/>
          </w:divBdr>
        </w:div>
        <w:div w:id="423458637">
          <w:marLeft w:val="0"/>
          <w:marRight w:val="0"/>
          <w:marTop w:val="0"/>
          <w:marBottom w:val="0"/>
          <w:divBdr>
            <w:top w:val="none" w:sz="0" w:space="0" w:color="auto"/>
            <w:left w:val="none" w:sz="0" w:space="0" w:color="auto"/>
            <w:bottom w:val="none" w:sz="0" w:space="0" w:color="auto"/>
            <w:right w:val="none" w:sz="0" w:space="0" w:color="auto"/>
          </w:divBdr>
        </w:div>
        <w:div w:id="2133472088">
          <w:marLeft w:val="0"/>
          <w:marRight w:val="0"/>
          <w:marTop w:val="0"/>
          <w:marBottom w:val="0"/>
          <w:divBdr>
            <w:top w:val="none" w:sz="0" w:space="0" w:color="auto"/>
            <w:left w:val="none" w:sz="0" w:space="0" w:color="auto"/>
            <w:bottom w:val="none" w:sz="0" w:space="0" w:color="auto"/>
            <w:right w:val="none" w:sz="0" w:space="0" w:color="auto"/>
          </w:divBdr>
        </w:div>
        <w:div w:id="1512834083">
          <w:marLeft w:val="0"/>
          <w:marRight w:val="0"/>
          <w:marTop w:val="0"/>
          <w:marBottom w:val="0"/>
          <w:divBdr>
            <w:top w:val="none" w:sz="0" w:space="0" w:color="auto"/>
            <w:left w:val="none" w:sz="0" w:space="0" w:color="auto"/>
            <w:bottom w:val="none" w:sz="0" w:space="0" w:color="auto"/>
            <w:right w:val="none" w:sz="0" w:space="0" w:color="auto"/>
          </w:divBdr>
        </w:div>
        <w:div w:id="1022363958">
          <w:marLeft w:val="0"/>
          <w:marRight w:val="0"/>
          <w:marTop w:val="0"/>
          <w:marBottom w:val="0"/>
          <w:divBdr>
            <w:top w:val="none" w:sz="0" w:space="0" w:color="auto"/>
            <w:left w:val="none" w:sz="0" w:space="0" w:color="auto"/>
            <w:bottom w:val="none" w:sz="0" w:space="0" w:color="auto"/>
            <w:right w:val="none" w:sz="0" w:space="0" w:color="auto"/>
          </w:divBdr>
        </w:div>
        <w:div w:id="1697004804">
          <w:marLeft w:val="0"/>
          <w:marRight w:val="0"/>
          <w:marTop w:val="0"/>
          <w:marBottom w:val="0"/>
          <w:divBdr>
            <w:top w:val="none" w:sz="0" w:space="0" w:color="auto"/>
            <w:left w:val="none" w:sz="0" w:space="0" w:color="auto"/>
            <w:bottom w:val="none" w:sz="0" w:space="0" w:color="auto"/>
            <w:right w:val="none" w:sz="0" w:space="0" w:color="auto"/>
          </w:divBdr>
        </w:div>
        <w:div w:id="1385328825">
          <w:marLeft w:val="0"/>
          <w:marRight w:val="0"/>
          <w:marTop w:val="0"/>
          <w:marBottom w:val="0"/>
          <w:divBdr>
            <w:top w:val="none" w:sz="0" w:space="0" w:color="auto"/>
            <w:left w:val="none" w:sz="0" w:space="0" w:color="auto"/>
            <w:bottom w:val="none" w:sz="0" w:space="0" w:color="auto"/>
            <w:right w:val="none" w:sz="0" w:space="0" w:color="auto"/>
          </w:divBdr>
        </w:div>
        <w:div w:id="396825556">
          <w:marLeft w:val="0"/>
          <w:marRight w:val="0"/>
          <w:marTop w:val="0"/>
          <w:marBottom w:val="0"/>
          <w:divBdr>
            <w:top w:val="none" w:sz="0" w:space="0" w:color="auto"/>
            <w:left w:val="none" w:sz="0" w:space="0" w:color="auto"/>
            <w:bottom w:val="none" w:sz="0" w:space="0" w:color="auto"/>
            <w:right w:val="none" w:sz="0" w:space="0" w:color="auto"/>
          </w:divBdr>
        </w:div>
        <w:div w:id="874847423">
          <w:marLeft w:val="0"/>
          <w:marRight w:val="0"/>
          <w:marTop w:val="0"/>
          <w:marBottom w:val="0"/>
          <w:divBdr>
            <w:top w:val="none" w:sz="0" w:space="0" w:color="auto"/>
            <w:left w:val="none" w:sz="0" w:space="0" w:color="auto"/>
            <w:bottom w:val="none" w:sz="0" w:space="0" w:color="auto"/>
            <w:right w:val="none" w:sz="0" w:space="0" w:color="auto"/>
          </w:divBdr>
        </w:div>
      </w:divsChild>
    </w:div>
    <w:div w:id="1827356281">
      <w:bodyDiv w:val="1"/>
      <w:marLeft w:val="0"/>
      <w:marRight w:val="0"/>
      <w:marTop w:val="0"/>
      <w:marBottom w:val="0"/>
      <w:divBdr>
        <w:top w:val="none" w:sz="0" w:space="0" w:color="auto"/>
        <w:left w:val="none" w:sz="0" w:space="0" w:color="auto"/>
        <w:bottom w:val="none" w:sz="0" w:space="0" w:color="auto"/>
        <w:right w:val="none" w:sz="0" w:space="0" w:color="auto"/>
      </w:divBdr>
      <w:divsChild>
        <w:div w:id="1848593556">
          <w:marLeft w:val="0"/>
          <w:marRight w:val="0"/>
          <w:marTop w:val="0"/>
          <w:marBottom w:val="0"/>
          <w:divBdr>
            <w:top w:val="none" w:sz="0" w:space="0" w:color="auto"/>
            <w:left w:val="none" w:sz="0" w:space="0" w:color="auto"/>
            <w:bottom w:val="none" w:sz="0" w:space="0" w:color="auto"/>
            <w:right w:val="none" w:sz="0" w:space="0" w:color="auto"/>
          </w:divBdr>
          <w:divsChild>
            <w:div w:id="44573241">
              <w:marLeft w:val="0"/>
              <w:marRight w:val="0"/>
              <w:marTop w:val="0"/>
              <w:marBottom w:val="0"/>
              <w:divBdr>
                <w:top w:val="none" w:sz="0" w:space="0" w:color="auto"/>
                <w:left w:val="none" w:sz="0" w:space="0" w:color="auto"/>
                <w:bottom w:val="none" w:sz="0" w:space="0" w:color="auto"/>
                <w:right w:val="none" w:sz="0" w:space="0" w:color="auto"/>
              </w:divBdr>
            </w:div>
            <w:div w:id="1723601830">
              <w:marLeft w:val="0"/>
              <w:marRight w:val="0"/>
              <w:marTop w:val="0"/>
              <w:marBottom w:val="0"/>
              <w:divBdr>
                <w:top w:val="none" w:sz="0" w:space="0" w:color="auto"/>
                <w:left w:val="none" w:sz="0" w:space="0" w:color="auto"/>
                <w:bottom w:val="none" w:sz="0" w:space="0" w:color="auto"/>
                <w:right w:val="none" w:sz="0" w:space="0" w:color="auto"/>
              </w:divBdr>
            </w:div>
            <w:div w:id="1731032120">
              <w:marLeft w:val="0"/>
              <w:marRight w:val="0"/>
              <w:marTop w:val="0"/>
              <w:marBottom w:val="0"/>
              <w:divBdr>
                <w:top w:val="none" w:sz="0" w:space="0" w:color="auto"/>
                <w:left w:val="none" w:sz="0" w:space="0" w:color="auto"/>
                <w:bottom w:val="none" w:sz="0" w:space="0" w:color="auto"/>
                <w:right w:val="none" w:sz="0" w:space="0" w:color="auto"/>
              </w:divBdr>
            </w:div>
            <w:div w:id="566915724">
              <w:marLeft w:val="0"/>
              <w:marRight w:val="0"/>
              <w:marTop w:val="0"/>
              <w:marBottom w:val="0"/>
              <w:divBdr>
                <w:top w:val="none" w:sz="0" w:space="0" w:color="auto"/>
                <w:left w:val="none" w:sz="0" w:space="0" w:color="auto"/>
                <w:bottom w:val="none" w:sz="0" w:space="0" w:color="auto"/>
                <w:right w:val="none" w:sz="0" w:space="0" w:color="auto"/>
              </w:divBdr>
            </w:div>
            <w:div w:id="109590108">
              <w:marLeft w:val="0"/>
              <w:marRight w:val="0"/>
              <w:marTop w:val="0"/>
              <w:marBottom w:val="0"/>
              <w:divBdr>
                <w:top w:val="none" w:sz="0" w:space="0" w:color="auto"/>
                <w:left w:val="none" w:sz="0" w:space="0" w:color="auto"/>
                <w:bottom w:val="none" w:sz="0" w:space="0" w:color="auto"/>
                <w:right w:val="none" w:sz="0" w:space="0" w:color="auto"/>
              </w:divBdr>
            </w:div>
            <w:div w:id="132142248">
              <w:marLeft w:val="0"/>
              <w:marRight w:val="0"/>
              <w:marTop w:val="0"/>
              <w:marBottom w:val="0"/>
              <w:divBdr>
                <w:top w:val="none" w:sz="0" w:space="0" w:color="auto"/>
                <w:left w:val="none" w:sz="0" w:space="0" w:color="auto"/>
                <w:bottom w:val="none" w:sz="0" w:space="0" w:color="auto"/>
                <w:right w:val="none" w:sz="0" w:space="0" w:color="auto"/>
              </w:divBdr>
            </w:div>
            <w:div w:id="1515269588">
              <w:marLeft w:val="0"/>
              <w:marRight w:val="0"/>
              <w:marTop w:val="0"/>
              <w:marBottom w:val="0"/>
              <w:divBdr>
                <w:top w:val="none" w:sz="0" w:space="0" w:color="auto"/>
                <w:left w:val="none" w:sz="0" w:space="0" w:color="auto"/>
                <w:bottom w:val="none" w:sz="0" w:space="0" w:color="auto"/>
                <w:right w:val="none" w:sz="0" w:space="0" w:color="auto"/>
              </w:divBdr>
            </w:div>
            <w:div w:id="1086534137">
              <w:marLeft w:val="0"/>
              <w:marRight w:val="0"/>
              <w:marTop w:val="0"/>
              <w:marBottom w:val="0"/>
              <w:divBdr>
                <w:top w:val="none" w:sz="0" w:space="0" w:color="auto"/>
                <w:left w:val="none" w:sz="0" w:space="0" w:color="auto"/>
                <w:bottom w:val="none" w:sz="0" w:space="0" w:color="auto"/>
                <w:right w:val="none" w:sz="0" w:space="0" w:color="auto"/>
              </w:divBdr>
            </w:div>
            <w:div w:id="738020277">
              <w:marLeft w:val="0"/>
              <w:marRight w:val="0"/>
              <w:marTop w:val="0"/>
              <w:marBottom w:val="0"/>
              <w:divBdr>
                <w:top w:val="none" w:sz="0" w:space="0" w:color="auto"/>
                <w:left w:val="none" w:sz="0" w:space="0" w:color="auto"/>
                <w:bottom w:val="none" w:sz="0" w:space="0" w:color="auto"/>
                <w:right w:val="none" w:sz="0" w:space="0" w:color="auto"/>
              </w:divBdr>
            </w:div>
            <w:div w:id="2052916856">
              <w:marLeft w:val="0"/>
              <w:marRight w:val="0"/>
              <w:marTop w:val="0"/>
              <w:marBottom w:val="0"/>
              <w:divBdr>
                <w:top w:val="none" w:sz="0" w:space="0" w:color="auto"/>
                <w:left w:val="none" w:sz="0" w:space="0" w:color="auto"/>
                <w:bottom w:val="none" w:sz="0" w:space="0" w:color="auto"/>
                <w:right w:val="none" w:sz="0" w:space="0" w:color="auto"/>
              </w:divBdr>
            </w:div>
            <w:div w:id="1182163714">
              <w:marLeft w:val="0"/>
              <w:marRight w:val="0"/>
              <w:marTop w:val="0"/>
              <w:marBottom w:val="0"/>
              <w:divBdr>
                <w:top w:val="none" w:sz="0" w:space="0" w:color="auto"/>
                <w:left w:val="none" w:sz="0" w:space="0" w:color="auto"/>
                <w:bottom w:val="none" w:sz="0" w:space="0" w:color="auto"/>
                <w:right w:val="none" w:sz="0" w:space="0" w:color="auto"/>
              </w:divBdr>
            </w:div>
            <w:div w:id="1484808409">
              <w:marLeft w:val="0"/>
              <w:marRight w:val="0"/>
              <w:marTop w:val="0"/>
              <w:marBottom w:val="0"/>
              <w:divBdr>
                <w:top w:val="none" w:sz="0" w:space="0" w:color="auto"/>
                <w:left w:val="none" w:sz="0" w:space="0" w:color="auto"/>
                <w:bottom w:val="none" w:sz="0" w:space="0" w:color="auto"/>
                <w:right w:val="none" w:sz="0" w:space="0" w:color="auto"/>
              </w:divBdr>
            </w:div>
            <w:div w:id="242105523">
              <w:marLeft w:val="0"/>
              <w:marRight w:val="0"/>
              <w:marTop w:val="0"/>
              <w:marBottom w:val="0"/>
              <w:divBdr>
                <w:top w:val="none" w:sz="0" w:space="0" w:color="auto"/>
                <w:left w:val="none" w:sz="0" w:space="0" w:color="auto"/>
                <w:bottom w:val="none" w:sz="0" w:space="0" w:color="auto"/>
                <w:right w:val="none" w:sz="0" w:space="0" w:color="auto"/>
              </w:divBdr>
            </w:div>
            <w:div w:id="685133403">
              <w:marLeft w:val="0"/>
              <w:marRight w:val="0"/>
              <w:marTop w:val="0"/>
              <w:marBottom w:val="0"/>
              <w:divBdr>
                <w:top w:val="none" w:sz="0" w:space="0" w:color="auto"/>
                <w:left w:val="none" w:sz="0" w:space="0" w:color="auto"/>
                <w:bottom w:val="none" w:sz="0" w:space="0" w:color="auto"/>
                <w:right w:val="none" w:sz="0" w:space="0" w:color="auto"/>
              </w:divBdr>
            </w:div>
            <w:div w:id="341318417">
              <w:marLeft w:val="0"/>
              <w:marRight w:val="0"/>
              <w:marTop w:val="0"/>
              <w:marBottom w:val="0"/>
              <w:divBdr>
                <w:top w:val="none" w:sz="0" w:space="0" w:color="auto"/>
                <w:left w:val="none" w:sz="0" w:space="0" w:color="auto"/>
                <w:bottom w:val="none" w:sz="0" w:space="0" w:color="auto"/>
                <w:right w:val="none" w:sz="0" w:space="0" w:color="auto"/>
              </w:divBdr>
            </w:div>
            <w:div w:id="1508016068">
              <w:marLeft w:val="0"/>
              <w:marRight w:val="0"/>
              <w:marTop w:val="0"/>
              <w:marBottom w:val="0"/>
              <w:divBdr>
                <w:top w:val="none" w:sz="0" w:space="0" w:color="auto"/>
                <w:left w:val="none" w:sz="0" w:space="0" w:color="auto"/>
                <w:bottom w:val="none" w:sz="0" w:space="0" w:color="auto"/>
                <w:right w:val="none" w:sz="0" w:space="0" w:color="auto"/>
              </w:divBdr>
            </w:div>
            <w:div w:id="943029650">
              <w:marLeft w:val="0"/>
              <w:marRight w:val="0"/>
              <w:marTop w:val="0"/>
              <w:marBottom w:val="0"/>
              <w:divBdr>
                <w:top w:val="none" w:sz="0" w:space="0" w:color="auto"/>
                <w:left w:val="none" w:sz="0" w:space="0" w:color="auto"/>
                <w:bottom w:val="none" w:sz="0" w:space="0" w:color="auto"/>
                <w:right w:val="none" w:sz="0" w:space="0" w:color="auto"/>
              </w:divBdr>
            </w:div>
            <w:div w:id="1926836346">
              <w:marLeft w:val="0"/>
              <w:marRight w:val="0"/>
              <w:marTop w:val="0"/>
              <w:marBottom w:val="0"/>
              <w:divBdr>
                <w:top w:val="none" w:sz="0" w:space="0" w:color="auto"/>
                <w:left w:val="none" w:sz="0" w:space="0" w:color="auto"/>
                <w:bottom w:val="none" w:sz="0" w:space="0" w:color="auto"/>
                <w:right w:val="none" w:sz="0" w:space="0" w:color="auto"/>
              </w:divBdr>
            </w:div>
            <w:div w:id="1589188543">
              <w:marLeft w:val="0"/>
              <w:marRight w:val="0"/>
              <w:marTop w:val="0"/>
              <w:marBottom w:val="0"/>
              <w:divBdr>
                <w:top w:val="none" w:sz="0" w:space="0" w:color="auto"/>
                <w:left w:val="none" w:sz="0" w:space="0" w:color="auto"/>
                <w:bottom w:val="none" w:sz="0" w:space="0" w:color="auto"/>
                <w:right w:val="none" w:sz="0" w:space="0" w:color="auto"/>
              </w:divBdr>
            </w:div>
            <w:div w:id="66075623">
              <w:marLeft w:val="0"/>
              <w:marRight w:val="0"/>
              <w:marTop w:val="0"/>
              <w:marBottom w:val="0"/>
              <w:divBdr>
                <w:top w:val="none" w:sz="0" w:space="0" w:color="auto"/>
                <w:left w:val="none" w:sz="0" w:space="0" w:color="auto"/>
                <w:bottom w:val="none" w:sz="0" w:space="0" w:color="auto"/>
                <w:right w:val="none" w:sz="0" w:space="0" w:color="auto"/>
              </w:divBdr>
            </w:div>
            <w:div w:id="785856327">
              <w:marLeft w:val="0"/>
              <w:marRight w:val="0"/>
              <w:marTop w:val="0"/>
              <w:marBottom w:val="0"/>
              <w:divBdr>
                <w:top w:val="none" w:sz="0" w:space="0" w:color="auto"/>
                <w:left w:val="none" w:sz="0" w:space="0" w:color="auto"/>
                <w:bottom w:val="none" w:sz="0" w:space="0" w:color="auto"/>
                <w:right w:val="none" w:sz="0" w:space="0" w:color="auto"/>
              </w:divBdr>
              <w:divsChild>
                <w:div w:id="659046078">
                  <w:marLeft w:val="0"/>
                  <w:marRight w:val="0"/>
                  <w:marTop w:val="0"/>
                  <w:marBottom w:val="0"/>
                  <w:divBdr>
                    <w:top w:val="none" w:sz="0" w:space="0" w:color="auto"/>
                    <w:left w:val="none" w:sz="0" w:space="0" w:color="auto"/>
                    <w:bottom w:val="none" w:sz="0" w:space="0" w:color="auto"/>
                    <w:right w:val="none" w:sz="0" w:space="0" w:color="auto"/>
                  </w:divBdr>
                </w:div>
                <w:div w:id="305160806">
                  <w:marLeft w:val="0"/>
                  <w:marRight w:val="0"/>
                  <w:marTop w:val="0"/>
                  <w:marBottom w:val="0"/>
                  <w:divBdr>
                    <w:top w:val="none" w:sz="0" w:space="0" w:color="auto"/>
                    <w:left w:val="none" w:sz="0" w:space="0" w:color="auto"/>
                    <w:bottom w:val="none" w:sz="0" w:space="0" w:color="auto"/>
                    <w:right w:val="none" w:sz="0" w:space="0" w:color="auto"/>
                  </w:divBdr>
                </w:div>
                <w:div w:id="39985376">
                  <w:marLeft w:val="0"/>
                  <w:marRight w:val="0"/>
                  <w:marTop w:val="0"/>
                  <w:marBottom w:val="0"/>
                  <w:divBdr>
                    <w:top w:val="none" w:sz="0" w:space="0" w:color="auto"/>
                    <w:left w:val="none" w:sz="0" w:space="0" w:color="auto"/>
                    <w:bottom w:val="none" w:sz="0" w:space="0" w:color="auto"/>
                    <w:right w:val="none" w:sz="0" w:space="0" w:color="auto"/>
                  </w:divBdr>
                </w:div>
                <w:div w:id="684214558">
                  <w:marLeft w:val="0"/>
                  <w:marRight w:val="0"/>
                  <w:marTop w:val="0"/>
                  <w:marBottom w:val="0"/>
                  <w:divBdr>
                    <w:top w:val="none" w:sz="0" w:space="0" w:color="auto"/>
                    <w:left w:val="none" w:sz="0" w:space="0" w:color="auto"/>
                    <w:bottom w:val="none" w:sz="0" w:space="0" w:color="auto"/>
                    <w:right w:val="none" w:sz="0" w:space="0" w:color="auto"/>
                  </w:divBdr>
                </w:div>
              </w:divsChild>
            </w:div>
            <w:div w:id="846559424">
              <w:marLeft w:val="0"/>
              <w:marRight w:val="0"/>
              <w:marTop w:val="0"/>
              <w:marBottom w:val="0"/>
              <w:divBdr>
                <w:top w:val="none" w:sz="0" w:space="0" w:color="auto"/>
                <w:left w:val="none" w:sz="0" w:space="0" w:color="auto"/>
                <w:bottom w:val="none" w:sz="0" w:space="0" w:color="auto"/>
                <w:right w:val="none" w:sz="0" w:space="0" w:color="auto"/>
              </w:divBdr>
              <w:divsChild>
                <w:div w:id="1809398660">
                  <w:marLeft w:val="0"/>
                  <w:marRight w:val="0"/>
                  <w:marTop w:val="0"/>
                  <w:marBottom w:val="0"/>
                  <w:divBdr>
                    <w:top w:val="none" w:sz="0" w:space="0" w:color="auto"/>
                    <w:left w:val="none" w:sz="0" w:space="0" w:color="auto"/>
                    <w:bottom w:val="none" w:sz="0" w:space="0" w:color="auto"/>
                    <w:right w:val="none" w:sz="0" w:space="0" w:color="auto"/>
                  </w:divBdr>
                </w:div>
                <w:div w:id="1624996230">
                  <w:marLeft w:val="0"/>
                  <w:marRight w:val="0"/>
                  <w:marTop w:val="0"/>
                  <w:marBottom w:val="0"/>
                  <w:divBdr>
                    <w:top w:val="none" w:sz="0" w:space="0" w:color="auto"/>
                    <w:left w:val="none" w:sz="0" w:space="0" w:color="auto"/>
                    <w:bottom w:val="none" w:sz="0" w:space="0" w:color="auto"/>
                    <w:right w:val="none" w:sz="0" w:space="0" w:color="auto"/>
                  </w:divBdr>
                </w:div>
              </w:divsChild>
            </w:div>
            <w:div w:id="54397312">
              <w:marLeft w:val="0"/>
              <w:marRight w:val="0"/>
              <w:marTop w:val="0"/>
              <w:marBottom w:val="0"/>
              <w:divBdr>
                <w:top w:val="none" w:sz="0" w:space="0" w:color="auto"/>
                <w:left w:val="none" w:sz="0" w:space="0" w:color="auto"/>
                <w:bottom w:val="none" w:sz="0" w:space="0" w:color="auto"/>
                <w:right w:val="none" w:sz="0" w:space="0" w:color="auto"/>
              </w:divBdr>
            </w:div>
            <w:div w:id="1954512753">
              <w:marLeft w:val="0"/>
              <w:marRight w:val="0"/>
              <w:marTop w:val="0"/>
              <w:marBottom w:val="0"/>
              <w:divBdr>
                <w:top w:val="none" w:sz="0" w:space="0" w:color="auto"/>
                <w:left w:val="none" w:sz="0" w:space="0" w:color="auto"/>
                <w:bottom w:val="none" w:sz="0" w:space="0" w:color="auto"/>
                <w:right w:val="none" w:sz="0" w:space="0" w:color="auto"/>
              </w:divBdr>
            </w:div>
            <w:div w:id="876047614">
              <w:marLeft w:val="0"/>
              <w:marRight w:val="0"/>
              <w:marTop w:val="0"/>
              <w:marBottom w:val="0"/>
              <w:divBdr>
                <w:top w:val="none" w:sz="0" w:space="0" w:color="auto"/>
                <w:left w:val="none" w:sz="0" w:space="0" w:color="auto"/>
                <w:bottom w:val="none" w:sz="0" w:space="0" w:color="auto"/>
                <w:right w:val="none" w:sz="0" w:space="0" w:color="auto"/>
              </w:divBdr>
            </w:div>
            <w:div w:id="1841433519">
              <w:marLeft w:val="0"/>
              <w:marRight w:val="0"/>
              <w:marTop w:val="0"/>
              <w:marBottom w:val="0"/>
              <w:divBdr>
                <w:top w:val="none" w:sz="0" w:space="0" w:color="auto"/>
                <w:left w:val="none" w:sz="0" w:space="0" w:color="auto"/>
                <w:bottom w:val="none" w:sz="0" w:space="0" w:color="auto"/>
                <w:right w:val="none" w:sz="0" w:space="0" w:color="auto"/>
              </w:divBdr>
            </w:div>
            <w:div w:id="1185558499">
              <w:marLeft w:val="0"/>
              <w:marRight w:val="0"/>
              <w:marTop w:val="0"/>
              <w:marBottom w:val="0"/>
              <w:divBdr>
                <w:top w:val="none" w:sz="0" w:space="0" w:color="auto"/>
                <w:left w:val="none" w:sz="0" w:space="0" w:color="auto"/>
                <w:bottom w:val="none" w:sz="0" w:space="0" w:color="auto"/>
                <w:right w:val="none" w:sz="0" w:space="0" w:color="auto"/>
              </w:divBdr>
            </w:div>
            <w:div w:id="807090140">
              <w:marLeft w:val="0"/>
              <w:marRight w:val="0"/>
              <w:marTop w:val="0"/>
              <w:marBottom w:val="0"/>
              <w:divBdr>
                <w:top w:val="none" w:sz="0" w:space="0" w:color="auto"/>
                <w:left w:val="none" w:sz="0" w:space="0" w:color="auto"/>
                <w:bottom w:val="none" w:sz="0" w:space="0" w:color="auto"/>
                <w:right w:val="none" w:sz="0" w:space="0" w:color="auto"/>
              </w:divBdr>
            </w:div>
            <w:div w:id="438570549">
              <w:marLeft w:val="0"/>
              <w:marRight w:val="0"/>
              <w:marTop w:val="0"/>
              <w:marBottom w:val="0"/>
              <w:divBdr>
                <w:top w:val="none" w:sz="0" w:space="0" w:color="auto"/>
                <w:left w:val="none" w:sz="0" w:space="0" w:color="auto"/>
                <w:bottom w:val="none" w:sz="0" w:space="0" w:color="auto"/>
                <w:right w:val="none" w:sz="0" w:space="0" w:color="auto"/>
              </w:divBdr>
            </w:div>
            <w:div w:id="494539458">
              <w:marLeft w:val="0"/>
              <w:marRight w:val="0"/>
              <w:marTop w:val="0"/>
              <w:marBottom w:val="0"/>
              <w:divBdr>
                <w:top w:val="none" w:sz="0" w:space="0" w:color="auto"/>
                <w:left w:val="none" w:sz="0" w:space="0" w:color="auto"/>
                <w:bottom w:val="none" w:sz="0" w:space="0" w:color="auto"/>
                <w:right w:val="none" w:sz="0" w:space="0" w:color="auto"/>
              </w:divBdr>
            </w:div>
            <w:div w:id="909729343">
              <w:marLeft w:val="0"/>
              <w:marRight w:val="0"/>
              <w:marTop w:val="0"/>
              <w:marBottom w:val="0"/>
              <w:divBdr>
                <w:top w:val="none" w:sz="0" w:space="0" w:color="auto"/>
                <w:left w:val="none" w:sz="0" w:space="0" w:color="auto"/>
                <w:bottom w:val="none" w:sz="0" w:space="0" w:color="auto"/>
                <w:right w:val="none" w:sz="0" w:space="0" w:color="auto"/>
              </w:divBdr>
            </w:div>
            <w:div w:id="1097483136">
              <w:marLeft w:val="0"/>
              <w:marRight w:val="0"/>
              <w:marTop w:val="0"/>
              <w:marBottom w:val="0"/>
              <w:divBdr>
                <w:top w:val="none" w:sz="0" w:space="0" w:color="auto"/>
                <w:left w:val="none" w:sz="0" w:space="0" w:color="auto"/>
                <w:bottom w:val="none" w:sz="0" w:space="0" w:color="auto"/>
                <w:right w:val="none" w:sz="0" w:space="0" w:color="auto"/>
              </w:divBdr>
            </w:div>
            <w:div w:id="306327139">
              <w:marLeft w:val="0"/>
              <w:marRight w:val="0"/>
              <w:marTop w:val="0"/>
              <w:marBottom w:val="0"/>
              <w:divBdr>
                <w:top w:val="none" w:sz="0" w:space="0" w:color="auto"/>
                <w:left w:val="none" w:sz="0" w:space="0" w:color="auto"/>
                <w:bottom w:val="none" w:sz="0" w:space="0" w:color="auto"/>
                <w:right w:val="none" w:sz="0" w:space="0" w:color="auto"/>
              </w:divBdr>
            </w:div>
            <w:div w:id="879054954">
              <w:marLeft w:val="0"/>
              <w:marRight w:val="0"/>
              <w:marTop w:val="0"/>
              <w:marBottom w:val="0"/>
              <w:divBdr>
                <w:top w:val="none" w:sz="0" w:space="0" w:color="auto"/>
                <w:left w:val="none" w:sz="0" w:space="0" w:color="auto"/>
                <w:bottom w:val="none" w:sz="0" w:space="0" w:color="auto"/>
                <w:right w:val="none" w:sz="0" w:space="0" w:color="auto"/>
              </w:divBdr>
            </w:div>
            <w:div w:id="53161414">
              <w:marLeft w:val="0"/>
              <w:marRight w:val="0"/>
              <w:marTop w:val="0"/>
              <w:marBottom w:val="0"/>
              <w:divBdr>
                <w:top w:val="none" w:sz="0" w:space="0" w:color="auto"/>
                <w:left w:val="none" w:sz="0" w:space="0" w:color="auto"/>
                <w:bottom w:val="none" w:sz="0" w:space="0" w:color="auto"/>
                <w:right w:val="none" w:sz="0" w:space="0" w:color="auto"/>
              </w:divBdr>
            </w:div>
            <w:div w:id="411661238">
              <w:marLeft w:val="0"/>
              <w:marRight w:val="0"/>
              <w:marTop w:val="0"/>
              <w:marBottom w:val="0"/>
              <w:divBdr>
                <w:top w:val="none" w:sz="0" w:space="0" w:color="auto"/>
                <w:left w:val="none" w:sz="0" w:space="0" w:color="auto"/>
                <w:bottom w:val="none" w:sz="0" w:space="0" w:color="auto"/>
                <w:right w:val="none" w:sz="0" w:space="0" w:color="auto"/>
              </w:divBdr>
            </w:div>
            <w:div w:id="1047070270">
              <w:marLeft w:val="0"/>
              <w:marRight w:val="0"/>
              <w:marTop w:val="0"/>
              <w:marBottom w:val="0"/>
              <w:divBdr>
                <w:top w:val="none" w:sz="0" w:space="0" w:color="auto"/>
                <w:left w:val="none" w:sz="0" w:space="0" w:color="auto"/>
                <w:bottom w:val="none" w:sz="0" w:space="0" w:color="auto"/>
                <w:right w:val="none" w:sz="0" w:space="0" w:color="auto"/>
              </w:divBdr>
            </w:div>
            <w:div w:id="2110852098">
              <w:marLeft w:val="0"/>
              <w:marRight w:val="0"/>
              <w:marTop w:val="0"/>
              <w:marBottom w:val="0"/>
              <w:divBdr>
                <w:top w:val="none" w:sz="0" w:space="0" w:color="auto"/>
                <w:left w:val="none" w:sz="0" w:space="0" w:color="auto"/>
                <w:bottom w:val="none" w:sz="0" w:space="0" w:color="auto"/>
                <w:right w:val="none" w:sz="0" w:space="0" w:color="auto"/>
              </w:divBdr>
              <w:divsChild>
                <w:div w:id="1567451706">
                  <w:marLeft w:val="0"/>
                  <w:marRight w:val="0"/>
                  <w:marTop w:val="0"/>
                  <w:marBottom w:val="0"/>
                  <w:divBdr>
                    <w:top w:val="none" w:sz="0" w:space="0" w:color="auto"/>
                    <w:left w:val="none" w:sz="0" w:space="0" w:color="auto"/>
                    <w:bottom w:val="none" w:sz="0" w:space="0" w:color="auto"/>
                    <w:right w:val="none" w:sz="0" w:space="0" w:color="auto"/>
                  </w:divBdr>
                </w:div>
                <w:div w:id="682172885">
                  <w:marLeft w:val="0"/>
                  <w:marRight w:val="0"/>
                  <w:marTop w:val="0"/>
                  <w:marBottom w:val="0"/>
                  <w:divBdr>
                    <w:top w:val="none" w:sz="0" w:space="0" w:color="auto"/>
                    <w:left w:val="none" w:sz="0" w:space="0" w:color="auto"/>
                    <w:bottom w:val="none" w:sz="0" w:space="0" w:color="auto"/>
                    <w:right w:val="none" w:sz="0" w:space="0" w:color="auto"/>
                  </w:divBdr>
                </w:div>
                <w:div w:id="339552510">
                  <w:marLeft w:val="0"/>
                  <w:marRight w:val="0"/>
                  <w:marTop w:val="0"/>
                  <w:marBottom w:val="0"/>
                  <w:divBdr>
                    <w:top w:val="none" w:sz="0" w:space="0" w:color="auto"/>
                    <w:left w:val="none" w:sz="0" w:space="0" w:color="auto"/>
                    <w:bottom w:val="none" w:sz="0" w:space="0" w:color="auto"/>
                    <w:right w:val="none" w:sz="0" w:space="0" w:color="auto"/>
                  </w:divBdr>
                </w:div>
                <w:div w:id="415908502">
                  <w:marLeft w:val="0"/>
                  <w:marRight w:val="0"/>
                  <w:marTop w:val="0"/>
                  <w:marBottom w:val="0"/>
                  <w:divBdr>
                    <w:top w:val="none" w:sz="0" w:space="0" w:color="auto"/>
                    <w:left w:val="none" w:sz="0" w:space="0" w:color="auto"/>
                    <w:bottom w:val="none" w:sz="0" w:space="0" w:color="auto"/>
                    <w:right w:val="none" w:sz="0" w:space="0" w:color="auto"/>
                  </w:divBdr>
                </w:div>
                <w:div w:id="1463691040">
                  <w:marLeft w:val="0"/>
                  <w:marRight w:val="0"/>
                  <w:marTop w:val="0"/>
                  <w:marBottom w:val="0"/>
                  <w:divBdr>
                    <w:top w:val="none" w:sz="0" w:space="0" w:color="auto"/>
                    <w:left w:val="none" w:sz="0" w:space="0" w:color="auto"/>
                    <w:bottom w:val="none" w:sz="0" w:space="0" w:color="auto"/>
                    <w:right w:val="none" w:sz="0" w:space="0" w:color="auto"/>
                  </w:divBdr>
                </w:div>
              </w:divsChild>
            </w:div>
            <w:div w:id="826362683">
              <w:marLeft w:val="0"/>
              <w:marRight w:val="0"/>
              <w:marTop w:val="0"/>
              <w:marBottom w:val="0"/>
              <w:divBdr>
                <w:top w:val="none" w:sz="0" w:space="0" w:color="auto"/>
                <w:left w:val="none" w:sz="0" w:space="0" w:color="auto"/>
                <w:bottom w:val="none" w:sz="0" w:space="0" w:color="auto"/>
                <w:right w:val="none" w:sz="0" w:space="0" w:color="auto"/>
              </w:divBdr>
            </w:div>
            <w:div w:id="567962445">
              <w:marLeft w:val="0"/>
              <w:marRight w:val="0"/>
              <w:marTop w:val="0"/>
              <w:marBottom w:val="0"/>
              <w:divBdr>
                <w:top w:val="none" w:sz="0" w:space="0" w:color="auto"/>
                <w:left w:val="none" w:sz="0" w:space="0" w:color="auto"/>
                <w:bottom w:val="none" w:sz="0" w:space="0" w:color="auto"/>
                <w:right w:val="none" w:sz="0" w:space="0" w:color="auto"/>
              </w:divBdr>
            </w:div>
            <w:div w:id="63649391">
              <w:marLeft w:val="0"/>
              <w:marRight w:val="0"/>
              <w:marTop w:val="0"/>
              <w:marBottom w:val="0"/>
              <w:divBdr>
                <w:top w:val="none" w:sz="0" w:space="0" w:color="auto"/>
                <w:left w:val="none" w:sz="0" w:space="0" w:color="auto"/>
                <w:bottom w:val="none" w:sz="0" w:space="0" w:color="auto"/>
                <w:right w:val="none" w:sz="0" w:space="0" w:color="auto"/>
              </w:divBdr>
            </w:div>
            <w:div w:id="1429037635">
              <w:marLeft w:val="0"/>
              <w:marRight w:val="0"/>
              <w:marTop w:val="0"/>
              <w:marBottom w:val="0"/>
              <w:divBdr>
                <w:top w:val="none" w:sz="0" w:space="0" w:color="auto"/>
                <w:left w:val="none" w:sz="0" w:space="0" w:color="auto"/>
                <w:bottom w:val="none" w:sz="0" w:space="0" w:color="auto"/>
                <w:right w:val="none" w:sz="0" w:space="0" w:color="auto"/>
              </w:divBdr>
            </w:div>
            <w:div w:id="1448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3537">
          <w:marLeft w:val="0"/>
          <w:marRight w:val="0"/>
          <w:marTop w:val="0"/>
          <w:marBottom w:val="0"/>
          <w:divBdr>
            <w:top w:val="none" w:sz="0" w:space="0" w:color="auto"/>
            <w:left w:val="none" w:sz="0" w:space="0" w:color="auto"/>
            <w:bottom w:val="none" w:sz="0" w:space="0" w:color="auto"/>
            <w:right w:val="none" w:sz="0" w:space="0" w:color="auto"/>
          </w:divBdr>
        </w:div>
        <w:div w:id="1821851043">
          <w:marLeft w:val="0"/>
          <w:marRight w:val="0"/>
          <w:marTop w:val="0"/>
          <w:marBottom w:val="0"/>
          <w:divBdr>
            <w:top w:val="none" w:sz="0" w:space="0" w:color="auto"/>
            <w:left w:val="none" w:sz="0" w:space="0" w:color="auto"/>
            <w:bottom w:val="none" w:sz="0" w:space="0" w:color="auto"/>
            <w:right w:val="none" w:sz="0" w:space="0" w:color="auto"/>
          </w:divBdr>
        </w:div>
        <w:div w:id="738868300">
          <w:marLeft w:val="0"/>
          <w:marRight w:val="0"/>
          <w:marTop w:val="0"/>
          <w:marBottom w:val="0"/>
          <w:divBdr>
            <w:top w:val="none" w:sz="0" w:space="0" w:color="auto"/>
            <w:left w:val="none" w:sz="0" w:space="0" w:color="auto"/>
            <w:bottom w:val="none" w:sz="0" w:space="0" w:color="auto"/>
            <w:right w:val="none" w:sz="0" w:space="0" w:color="auto"/>
          </w:divBdr>
        </w:div>
        <w:div w:id="1447117092">
          <w:marLeft w:val="0"/>
          <w:marRight w:val="0"/>
          <w:marTop w:val="0"/>
          <w:marBottom w:val="0"/>
          <w:divBdr>
            <w:top w:val="none" w:sz="0" w:space="0" w:color="auto"/>
            <w:left w:val="none" w:sz="0" w:space="0" w:color="auto"/>
            <w:bottom w:val="none" w:sz="0" w:space="0" w:color="auto"/>
            <w:right w:val="none" w:sz="0" w:space="0" w:color="auto"/>
          </w:divBdr>
        </w:div>
        <w:div w:id="294146360">
          <w:marLeft w:val="0"/>
          <w:marRight w:val="0"/>
          <w:marTop w:val="0"/>
          <w:marBottom w:val="0"/>
          <w:divBdr>
            <w:top w:val="none" w:sz="0" w:space="0" w:color="auto"/>
            <w:left w:val="none" w:sz="0" w:space="0" w:color="auto"/>
            <w:bottom w:val="none" w:sz="0" w:space="0" w:color="auto"/>
            <w:right w:val="none" w:sz="0" w:space="0" w:color="auto"/>
          </w:divBdr>
        </w:div>
        <w:div w:id="1692413261">
          <w:marLeft w:val="0"/>
          <w:marRight w:val="0"/>
          <w:marTop w:val="0"/>
          <w:marBottom w:val="0"/>
          <w:divBdr>
            <w:top w:val="none" w:sz="0" w:space="0" w:color="auto"/>
            <w:left w:val="none" w:sz="0" w:space="0" w:color="auto"/>
            <w:bottom w:val="none" w:sz="0" w:space="0" w:color="auto"/>
            <w:right w:val="none" w:sz="0" w:space="0" w:color="auto"/>
          </w:divBdr>
        </w:div>
        <w:div w:id="1718432026">
          <w:marLeft w:val="0"/>
          <w:marRight w:val="0"/>
          <w:marTop w:val="0"/>
          <w:marBottom w:val="0"/>
          <w:divBdr>
            <w:top w:val="none" w:sz="0" w:space="0" w:color="auto"/>
            <w:left w:val="none" w:sz="0" w:space="0" w:color="auto"/>
            <w:bottom w:val="none" w:sz="0" w:space="0" w:color="auto"/>
            <w:right w:val="none" w:sz="0" w:space="0" w:color="auto"/>
          </w:divBdr>
        </w:div>
        <w:div w:id="1352028518">
          <w:marLeft w:val="0"/>
          <w:marRight w:val="0"/>
          <w:marTop w:val="0"/>
          <w:marBottom w:val="0"/>
          <w:divBdr>
            <w:top w:val="none" w:sz="0" w:space="0" w:color="auto"/>
            <w:left w:val="none" w:sz="0" w:space="0" w:color="auto"/>
            <w:bottom w:val="none" w:sz="0" w:space="0" w:color="auto"/>
            <w:right w:val="none" w:sz="0" w:space="0" w:color="auto"/>
          </w:divBdr>
        </w:div>
        <w:div w:id="1442722661">
          <w:marLeft w:val="0"/>
          <w:marRight w:val="0"/>
          <w:marTop w:val="0"/>
          <w:marBottom w:val="0"/>
          <w:divBdr>
            <w:top w:val="none" w:sz="0" w:space="0" w:color="auto"/>
            <w:left w:val="none" w:sz="0" w:space="0" w:color="auto"/>
            <w:bottom w:val="none" w:sz="0" w:space="0" w:color="auto"/>
            <w:right w:val="none" w:sz="0" w:space="0" w:color="auto"/>
          </w:divBdr>
        </w:div>
        <w:div w:id="1240095553">
          <w:marLeft w:val="0"/>
          <w:marRight w:val="0"/>
          <w:marTop w:val="0"/>
          <w:marBottom w:val="0"/>
          <w:divBdr>
            <w:top w:val="none" w:sz="0" w:space="0" w:color="auto"/>
            <w:left w:val="none" w:sz="0" w:space="0" w:color="auto"/>
            <w:bottom w:val="none" w:sz="0" w:space="0" w:color="auto"/>
            <w:right w:val="none" w:sz="0" w:space="0" w:color="auto"/>
          </w:divBdr>
        </w:div>
        <w:div w:id="1576092602">
          <w:marLeft w:val="0"/>
          <w:marRight w:val="0"/>
          <w:marTop w:val="0"/>
          <w:marBottom w:val="0"/>
          <w:divBdr>
            <w:top w:val="none" w:sz="0" w:space="0" w:color="auto"/>
            <w:left w:val="none" w:sz="0" w:space="0" w:color="auto"/>
            <w:bottom w:val="none" w:sz="0" w:space="0" w:color="auto"/>
            <w:right w:val="none" w:sz="0" w:space="0" w:color="auto"/>
          </w:divBdr>
        </w:div>
        <w:div w:id="1137799782">
          <w:marLeft w:val="0"/>
          <w:marRight w:val="0"/>
          <w:marTop w:val="0"/>
          <w:marBottom w:val="0"/>
          <w:divBdr>
            <w:top w:val="none" w:sz="0" w:space="0" w:color="auto"/>
            <w:left w:val="none" w:sz="0" w:space="0" w:color="auto"/>
            <w:bottom w:val="none" w:sz="0" w:space="0" w:color="auto"/>
            <w:right w:val="none" w:sz="0" w:space="0" w:color="auto"/>
          </w:divBdr>
        </w:div>
        <w:div w:id="1272861408">
          <w:marLeft w:val="0"/>
          <w:marRight w:val="0"/>
          <w:marTop w:val="0"/>
          <w:marBottom w:val="0"/>
          <w:divBdr>
            <w:top w:val="none" w:sz="0" w:space="0" w:color="auto"/>
            <w:left w:val="none" w:sz="0" w:space="0" w:color="auto"/>
            <w:bottom w:val="none" w:sz="0" w:space="0" w:color="auto"/>
            <w:right w:val="none" w:sz="0" w:space="0" w:color="auto"/>
          </w:divBdr>
        </w:div>
        <w:div w:id="1833056967">
          <w:marLeft w:val="0"/>
          <w:marRight w:val="0"/>
          <w:marTop w:val="0"/>
          <w:marBottom w:val="0"/>
          <w:divBdr>
            <w:top w:val="none" w:sz="0" w:space="0" w:color="auto"/>
            <w:left w:val="none" w:sz="0" w:space="0" w:color="auto"/>
            <w:bottom w:val="none" w:sz="0" w:space="0" w:color="auto"/>
            <w:right w:val="none" w:sz="0" w:space="0" w:color="auto"/>
          </w:divBdr>
        </w:div>
        <w:div w:id="186964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075E5-76B6-4798-A8AF-D1B34F7BE53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dd4445f9-a84f-4acf-84b7-40fb6d99f4fb"/>
    <ds:schemaRef ds:uri="http://purl.org/dc/terms/"/>
    <ds:schemaRef ds:uri="http://schemas.openxmlformats.org/package/2006/metadata/core-properties"/>
    <ds:schemaRef ds:uri="http://purl.org/dc/dcmitype/"/>
    <ds:schemaRef ds:uri="c657a06b-7b0e-4411-9e07-ce8d471ada44"/>
    <ds:schemaRef ds:uri="http://www.w3.org/XML/1998/namespace"/>
  </ds:schemaRefs>
</ds:datastoreItem>
</file>

<file path=customXml/itemProps4.xml><?xml version="1.0" encoding="utf-8"?>
<ds:datastoreItem xmlns:ds="http://schemas.openxmlformats.org/officeDocument/2006/customXml" ds:itemID="{79F8C8F1-CEC5-4524-B1C1-E28F0CA6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Simon Fecteau Labbé</cp:lastModifiedBy>
  <cp:revision>2</cp:revision>
  <dcterms:created xsi:type="dcterms:W3CDTF">2024-06-27T13:43:00Z</dcterms:created>
  <dcterms:modified xsi:type="dcterms:W3CDTF">2024-06-27T13:43:00Z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