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F6" w:rsidRPr="002A1ADE" w:rsidRDefault="002A1A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Carry-on Bagga</w:t>
      </w:r>
      <w:bookmarkStart w:id="0" w:name="_GoBack"/>
      <w:bookmarkEnd w:id="0"/>
      <w:r>
        <w:rPr>
          <w:rFonts w:ascii="Arial" w:hAnsi="Arial" w:cs="Arial"/>
          <w:b/>
        </w:rPr>
        <w:t>ge Limit – Descriptive Text</w:t>
      </w:r>
    </w:p>
    <w:p w:rsidR="00802A99" w:rsidRPr="003105C2" w:rsidRDefault="00802A99" w:rsidP="00802A99">
      <w:pPr>
        <w:spacing w:after="120"/>
        <w:rPr>
          <w:rFonts w:ascii="Arial" w:hAnsi="Arial" w:cs="Arial"/>
        </w:rPr>
      </w:pPr>
      <w:r w:rsidRPr="003105C2">
        <w:rPr>
          <w:rFonts w:ascii="Arial" w:hAnsi="Arial" w:cs="Arial"/>
        </w:rPr>
        <w:t>It's a square board with large yellow</w:t>
      </w:r>
      <w:r>
        <w:rPr>
          <w:rFonts w:ascii="Arial" w:hAnsi="Arial" w:cs="Arial"/>
        </w:rPr>
        <w:t xml:space="preserve"> and white</w:t>
      </w:r>
      <w:r w:rsidRPr="003105C2">
        <w:rPr>
          <w:rFonts w:ascii="Arial" w:hAnsi="Arial" w:cs="Arial"/>
        </w:rPr>
        <w:t xml:space="preserve"> lettering c</w:t>
      </w:r>
      <w:r>
        <w:rPr>
          <w:rFonts w:ascii="Arial" w:hAnsi="Arial" w:cs="Arial"/>
        </w:rPr>
        <w:t xml:space="preserve">ontaining a message in English and </w:t>
      </w:r>
      <w:r w:rsidRPr="003105C2">
        <w:rPr>
          <w:rFonts w:ascii="Arial" w:hAnsi="Arial" w:cs="Arial"/>
        </w:rPr>
        <w:t xml:space="preserve">repeated in Braille. The </w:t>
      </w:r>
      <w:r>
        <w:rPr>
          <w:rFonts w:ascii="Arial" w:hAnsi="Arial" w:cs="Arial"/>
        </w:rPr>
        <w:t xml:space="preserve">text in yellow is a title that says </w:t>
      </w:r>
      <w:r w:rsidRPr="003105C2">
        <w:rPr>
          <w:rFonts w:ascii="Arial" w:hAnsi="Arial" w:cs="Arial"/>
        </w:rPr>
        <w:t>"</w:t>
      </w:r>
      <w:r>
        <w:rPr>
          <w:rFonts w:ascii="Arial" w:hAnsi="Arial" w:cs="Arial"/>
        </w:rPr>
        <w:t>Carry-on Baggage Limit”</w:t>
      </w:r>
      <w:r w:rsidR="00297EA7">
        <w:rPr>
          <w:rFonts w:ascii="Arial" w:hAnsi="Arial" w:cs="Arial"/>
        </w:rPr>
        <w:t>. B</w:t>
      </w:r>
      <w:r>
        <w:rPr>
          <w:rFonts w:ascii="Arial" w:hAnsi="Arial" w:cs="Arial"/>
        </w:rPr>
        <w:t xml:space="preserve">elow the </w:t>
      </w:r>
      <w:r w:rsidR="007C323D">
        <w:rPr>
          <w:rFonts w:ascii="Arial" w:hAnsi="Arial" w:cs="Arial"/>
        </w:rPr>
        <w:t xml:space="preserve">yellow </w:t>
      </w:r>
      <w:r>
        <w:rPr>
          <w:rFonts w:ascii="Arial" w:hAnsi="Arial" w:cs="Arial"/>
        </w:rPr>
        <w:t xml:space="preserve">title is text in white that says "Maximum 2 carry-on bags not including personal items, such as small </w:t>
      </w:r>
      <w:r w:rsidR="00E542E4">
        <w:rPr>
          <w:rFonts w:ascii="Arial" w:hAnsi="Arial" w:cs="Arial"/>
        </w:rPr>
        <w:t>purse, cameras and strollers.”</w:t>
      </w:r>
      <w:r>
        <w:rPr>
          <w:rFonts w:ascii="Arial" w:hAnsi="Arial" w:cs="Arial"/>
        </w:rPr>
        <w:t xml:space="preserve"> </w:t>
      </w:r>
    </w:p>
    <w:p w:rsidR="00D6095D" w:rsidRDefault="00D6095D">
      <w:pPr>
        <w:rPr>
          <w:b/>
        </w:rPr>
      </w:pPr>
    </w:p>
    <w:p w:rsidR="00802A99" w:rsidRDefault="00E542E4">
      <w:pPr>
        <w:rPr>
          <w:b/>
        </w:rPr>
      </w:pPr>
      <w:r>
        <w:rPr>
          <w:noProof/>
        </w:rPr>
        <w:drawing>
          <wp:inline distT="0" distB="0" distL="0" distR="0">
            <wp:extent cx="5943600" cy="59264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95D" w:rsidRDefault="00D6095D"/>
    <w:sectPr w:rsidR="00D6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5D"/>
    <w:rsid w:val="000B4328"/>
    <w:rsid w:val="000E67DF"/>
    <w:rsid w:val="00185B58"/>
    <w:rsid w:val="00297EA7"/>
    <w:rsid w:val="002A1ADE"/>
    <w:rsid w:val="002D3DAD"/>
    <w:rsid w:val="0030767A"/>
    <w:rsid w:val="003105C2"/>
    <w:rsid w:val="00311502"/>
    <w:rsid w:val="006C791A"/>
    <w:rsid w:val="006F3DB6"/>
    <w:rsid w:val="007C323D"/>
    <w:rsid w:val="007E2F8C"/>
    <w:rsid w:val="00802A99"/>
    <w:rsid w:val="00842E64"/>
    <w:rsid w:val="008800F6"/>
    <w:rsid w:val="00941B7E"/>
    <w:rsid w:val="009667DB"/>
    <w:rsid w:val="00A31E4F"/>
    <w:rsid w:val="00B140A4"/>
    <w:rsid w:val="00BF55EF"/>
    <w:rsid w:val="00C713D7"/>
    <w:rsid w:val="00C83E7E"/>
    <w:rsid w:val="00D6095D"/>
    <w:rsid w:val="00DA7210"/>
    <w:rsid w:val="00E07822"/>
    <w:rsid w:val="00E262D9"/>
    <w:rsid w:val="00E542E4"/>
    <w:rsid w:val="00F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06E4F-2F17-4EED-A851-9564C7F4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05C2"/>
    <w:pPr>
      <w:widowControl w:val="0"/>
      <w:autoSpaceDE w:val="0"/>
      <w:autoSpaceDN w:val="0"/>
      <w:spacing w:after="0" w:line="240" w:lineRule="auto"/>
      <w:ind w:left="112" w:hanging="913"/>
      <w:jc w:val="both"/>
    </w:pPr>
    <w:rPr>
      <w:rFonts w:ascii="Arial" w:eastAsia="Arial" w:hAnsi="Arial" w:cs="Arial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3105C2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BAA0-F0E6-4346-AC41-1BBE0FAB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CATSA - ACSTA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Perseo, Suzanne</dc:creator>
  <cp:keywords/>
  <dc:description/>
  <cp:lastModifiedBy>Perseo, Suzanne</cp:lastModifiedBy>
  <cp:revision>3</cp:revision>
  <dcterms:created xsi:type="dcterms:W3CDTF">2024-05-14T15:31:00Z</dcterms:created>
  <dcterms:modified xsi:type="dcterms:W3CDTF">2024-05-14T20:07:00Z</dcterms:modified>
</cp:coreProperties>
</file>